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365" w:type="dxa"/>
        <w:tblLook w:val="04A0" w:firstRow="1" w:lastRow="0" w:firstColumn="1" w:lastColumn="0" w:noHBand="0" w:noVBand="1"/>
      </w:tblPr>
      <w:tblGrid>
        <w:gridCol w:w="4873"/>
        <w:gridCol w:w="5117"/>
      </w:tblGrid>
      <w:tr w:rsidR="00CE0BC8" w14:paraId="677556B1" w14:textId="77777777" w:rsidTr="00DD506E">
        <w:tc>
          <w:tcPr>
            <w:tcW w:w="4873" w:type="dxa"/>
          </w:tcPr>
          <w:p w14:paraId="567E3540" w14:textId="77777777" w:rsidR="00CE0BC8" w:rsidRPr="00A9235E" w:rsidRDefault="00CE0BC8" w:rsidP="00DD506E">
            <w:pPr>
              <w:bidi w:val="0"/>
              <w:rPr>
                <w:sz w:val="20"/>
                <w:szCs w:val="20"/>
              </w:rPr>
            </w:pPr>
            <w:r w:rsidRPr="00A9235E">
              <w:rPr>
                <w:sz w:val="20"/>
                <w:szCs w:val="20"/>
              </w:rPr>
              <w:t xml:space="preserve">Contract Expiry Date:  </w:t>
            </w:r>
            <w:r>
              <w:rPr>
                <w:sz w:val="20"/>
                <w:szCs w:val="20"/>
              </w:rPr>
              <w:t xml:space="preserve">         </w:t>
            </w:r>
            <w:r w:rsidRPr="00A9235E">
              <w:rPr>
                <w:sz w:val="20"/>
                <w:szCs w:val="20"/>
              </w:rPr>
              <w:t xml:space="preserve">                           </w:t>
            </w:r>
            <w:r w:rsidRPr="00A9235E">
              <w:rPr>
                <w:rFonts w:hint="cs"/>
                <w:sz w:val="20"/>
                <w:szCs w:val="20"/>
                <w:rtl/>
              </w:rPr>
              <w:t>تاريخ انتهاء العق</w:t>
            </w:r>
            <w:r w:rsidRPr="00A9235E">
              <w:rPr>
                <w:rFonts w:hint="cs"/>
                <w:sz w:val="20"/>
                <w:szCs w:val="20"/>
                <w:rtl/>
                <w:lang w:bidi="ar-AE"/>
              </w:rPr>
              <w:t>د:</w:t>
            </w:r>
            <w:r w:rsidRPr="00A9235E">
              <w:rPr>
                <w:sz w:val="20"/>
                <w:szCs w:val="20"/>
              </w:rPr>
              <w:t xml:space="preserve">  </w:t>
            </w:r>
          </w:p>
        </w:tc>
        <w:tc>
          <w:tcPr>
            <w:tcW w:w="5117" w:type="dxa"/>
          </w:tcPr>
          <w:p w14:paraId="42CDAD12" w14:textId="77777777" w:rsidR="00CE0BC8" w:rsidRPr="00A9235E" w:rsidRDefault="00CE0BC8" w:rsidP="00DD506E">
            <w:pPr>
              <w:bidi w:val="0"/>
              <w:rPr>
                <w:sz w:val="20"/>
                <w:szCs w:val="20"/>
              </w:rPr>
            </w:pPr>
            <w:r w:rsidRPr="00A9235E">
              <w:rPr>
                <w:sz w:val="20"/>
                <w:szCs w:val="20"/>
              </w:rPr>
              <w:t xml:space="preserve"> </w:t>
            </w:r>
            <w:r w:rsidRPr="00A9235E">
              <w:rPr>
                <w:rStyle w:val="alt-edited2"/>
                <w:rFonts w:asciiTheme="minorHAnsi" w:hAnsiTheme="minorHAnsi" w:cstheme="minorHAnsi"/>
                <w:color w:val="000000" w:themeColor="text1"/>
                <w:sz w:val="20"/>
                <w:szCs w:val="20"/>
                <w:lang w:val="en"/>
              </w:rPr>
              <w:t>Signature Date:</w:t>
            </w:r>
            <w:r w:rsidRPr="00A9235E">
              <w:rPr>
                <w:rStyle w:val="alt-edited2"/>
                <w:rFonts w:ascii="Roboto" w:hAnsi="Roboto"/>
                <w:color w:val="000000" w:themeColor="text1"/>
                <w:sz w:val="20"/>
                <w:szCs w:val="20"/>
                <w:lang w:val="en"/>
              </w:rPr>
              <w:t xml:space="preserve">      </w:t>
            </w:r>
            <w:r>
              <w:rPr>
                <w:rStyle w:val="alt-edited2"/>
                <w:rFonts w:ascii="Roboto" w:hAnsi="Roboto"/>
                <w:color w:val="000000" w:themeColor="text1"/>
                <w:sz w:val="20"/>
                <w:szCs w:val="20"/>
                <w:lang w:val="en"/>
              </w:rPr>
              <w:t xml:space="preserve">     </w:t>
            </w:r>
            <w:r w:rsidRPr="00A9235E">
              <w:rPr>
                <w:rStyle w:val="alt-edited2"/>
                <w:rFonts w:ascii="Roboto" w:hAnsi="Roboto"/>
                <w:color w:val="000000" w:themeColor="text1"/>
                <w:sz w:val="20"/>
                <w:szCs w:val="20"/>
                <w:lang w:val="en"/>
              </w:rPr>
              <w:t xml:space="preserve">            </w:t>
            </w:r>
            <w:r w:rsidRPr="00A9235E">
              <w:rPr>
                <w:rFonts w:hint="cs"/>
                <w:sz w:val="20"/>
                <w:szCs w:val="20"/>
                <w:rtl/>
              </w:rPr>
              <w:t xml:space="preserve">تاريخ توقيع العقد : </w:t>
            </w:r>
            <w:r w:rsidRPr="00A9235E">
              <w:rPr>
                <w:sz w:val="20"/>
                <w:szCs w:val="20"/>
              </w:rPr>
              <w:t xml:space="preserve"> </w:t>
            </w:r>
          </w:p>
        </w:tc>
      </w:tr>
    </w:tbl>
    <w:tbl>
      <w:tblPr>
        <w:tblStyle w:val="TableGrid0"/>
        <w:tblpPr w:leftFromText="180" w:rightFromText="180" w:vertAnchor="text" w:horzAnchor="margin" w:tblpX="-360" w:tblpY="68"/>
        <w:tblW w:w="9999" w:type="dxa"/>
        <w:tblInd w:w="0" w:type="dxa"/>
        <w:tblCellMar>
          <w:top w:w="90" w:type="dxa"/>
          <w:bottom w:w="16" w:type="dxa"/>
          <w:right w:w="80" w:type="dxa"/>
        </w:tblCellMar>
        <w:tblLook w:val="04A0" w:firstRow="1" w:lastRow="0" w:firstColumn="1" w:lastColumn="0" w:noHBand="0" w:noVBand="1"/>
      </w:tblPr>
      <w:tblGrid>
        <w:gridCol w:w="3762"/>
        <w:gridCol w:w="1782"/>
        <w:gridCol w:w="2556"/>
        <w:gridCol w:w="1899"/>
      </w:tblGrid>
      <w:tr w:rsidR="00CE0BC8" w14:paraId="50050130" w14:textId="77777777" w:rsidTr="00DD506E">
        <w:trPr>
          <w:trHeight w:val="270"/>
        </w:trPr>
        <w:tc>
          <w:tcPr>
            <w:tcW w:w="3762" w:type="dxa"/>
            <w:tcBorders>
              <w:top w:val="nil"/>
              <w:left w:val="nil"/>
              <w:bottom w:val="single" w:sz="6" w:space="0" w:color="FFFEFD"/>
              <w:right w:val="nil"/>
            </w:tcBorders>
            <w:shd w:val="clear" w:color="auto" w:fill="458D39"/>
          </w:tcPr>
          <w:p w14:paraId="398B241A" w14:textId="77777777" w:rsidR="00CE0BC8" w:rsidRDefault="00CE0BC8" w:rsidP="0007150C">
            <w:pPr>
              <w:bidi w:val="0"/>
              <w:spacing w:after="0"/>
              <w:ind w:left="80"/>
              <w:jc w:val="left"/>
            </w:pPr>
            <w:r>
              <w:rPr>
                <w:rFonts w:ascii="Arial" w:eastAsia="Arial" w:hAnsi="Arial" w:cs="Arial"/>
                <w:b/>
                <w:color w:val="FFFEFD"/>
                <w:sz w:val="18"/>
              </w:rPr>
              <w:t xml:space="preserve">PART </w:t>
            </w:r>
            <w:r>
              <w:rPr>
                <w:rFonts w:ascii="Arial" w:eastAsia="Arial" w:hAnsi="Arial" w:cs="Arial" w:hint="cs"/>
                <w:b/>
                <w:color w:val="FFFEFD"/>
                <w:sz w:val="18"/>
                <w:rtl/>
              </w:rPr>
              <w:t>1</w:t>
            </w:r>
            <w:r>
              <w:rPr>
                <w:rFonts w:ascii="Arial" w:eastAsia="Arial" w:hAnsi="Arial" w:cs="Arial"/>
                <w:b/>
                <w:color w:val="FFFEFD"/>
                <w:sz w:val="18"/>
              </w:rPr>
              <w:t xml:space="preserve"> [THE PROPERTY]</w:t>
            </w:r>
          </w:p>
        </w:tc>
        <w:tc>
          <w:tcPr>
            <w:tcW w:w="1782" w:type="dxa"/>
            <w:tcBorders>
              <w:top w:val="nil"/>
              <w:left w:val="nil"/>
              <w:bottom w:val="single" w:sz="6" w:space="0" w:color="FFFEFD"/>
              <w:right w:val="nil"/>
            </w:tcBorders>
            <w:shd w:val="clear" w:color="auto" w:fill="458D39"/>
          </w:tcPr>
          <w:p w14:paraId="29F4D23D" w14:textId="77777777" w:rsidR="00CE0BC8" w:rsidRDefault="00CE0BC8" w:rsidP="0007150C">
            <w:pPr>
              <w:bidi w:val="0"/>
              <w:spacing w:after="0"/>
              <w:jc w:val="left"/>
            </w:pPr>
          </w:p>
        </w:tc>
        <w:tc>
          <w:tcPr>
            <w:tcW w:w="2556" w:type="dxa"/>
            <w:tcBorders>
              <w:top w:val="nil"/>
              <w:left w:val="nil"/>
              <w:bottom w:val="single" w:sz="6" w:space="0" w:color="FFFEFD"/>
              <w:right w:val="nil"/>
            </w:tcBorders>
            <w:shd w:val="clear" w:color="auto" w:fill="458D39"/>
          </w:tcPr>
          <w:p w14:paraId="30322B01" w14:textId="77777777" w:rsidR="00CE0BC8" w:rsidRDefault="00CE0BC8" w:rsidP="0007150C">
            <w:pPr>
              <w:bidi w:val="0"/>
              <w:spacing w:after="0"/>
              <w:jc w:val="left"/>
            </w:pPr>
          </w:p>
        </w:tc>
        <w:tc>
          <w:tcPr>
            <w:tcW w:w="1899" w:type="dxa"/>
            <w:tcBorders>
              <w:top w:val="nil"/>
              <w:left w:val="nil"/>
              <w:bottom w:val="single" w:sz="6" w:space="0" w:color="FFFEFD"/>
              <w:right w:val="nil"/>
            </w:tcBorders>
            <w:shd w:val="clear" w:color="auto" w:fill="458D39"/>
            <w:vAlign w:val="bottom"/>
          </w:tcPr>
          <w:p w14:paraId="0FA88BB9" w14:textId="77777777" w:rsidR="00CE0BC8" w:rsidRDefault="00CE0BC8" w:rsidP="0007150C">
            <w:pPr>
              <w:spacing w:after="0"/>
              <w:jc w:val="left"/>
            </w:pPr>
            <w:r>
              <w:rPr>
                <w:rFonts w:ascii="Times New Roman" w:eastAsia="Times New Roman" w:hAnsi="Times New Roman" w:cs="Times New Roman"/>
                <w:color w:val="FFFEFD"/>
                <w:rtl/>
              </w:rPr>
              <w:t xml:space="preserve">الجزء </w:t>
            </w:r>
            <w:r>
              <w:rPr>
                <w:rFonts w:ascii="Times New Roman" w:eastAsia="Times New Roman" w:hAnsi="Times New Roman" w:cs="Times New Roman" w:hint="cs"/>
                <w:b/>
                <w:bCs/>
                <w:color w:val="FFFEFD"/>
                <w:rtl/>
              </w:rPr>
              <w:t>1</w:t>
            </w:r>
            <w:r>
              <w:rPr>
                <w:rFonts w:ascii="Times New Roman" w:eastAsia="Times New Roman" w:hAnsi="Times New Roman" w:cs="Times New Roman" w:hint="cs"/>
                <w:color w:val="FFFEFD"/>
                <w:rtl/>
              </w:rPr>
              <w:t xml:space="preserve"> </w:t>
            </w:r>
            <w:r>
              <w:rPr>
                <w:rFonts w:ascii="Times New Roman" w:eastAsia="Times New Roman" w:hAnsi="Times New Roman" w:cs="Times New Roman"/>
                <w:color w:val="FFFEFD"/>
              </w:rPr>
              <w:t xml:space="preserve"> ]</w:t>
            </w:r>
            <w:r>
              <w:rPr>
                <w:rFonts w:ascii="Times New Roman" w:eastAsia="Times New Roman" w:hAnsi="Times New Roman" w:cs="Times New Roman" w:hint="cs"/>
                <w:color w:val="FFFEFD"/>
                <w:rtl/>
                <w:lang w:bidi="ar-AE"/>
              </w:rPr>
              <w:t xml:space="preserve">العقار </w:t>
            </w:r>
            <w:r>
              <w:rPr>
                <w:rFonts w:ascii="Times New Roman" w:eastAsia="Times New Roman" w:hAnsi="Times New Roman" w:cs="Times New Roman"/>
                <w:color w:val="FFFEFD"/>
              </w:rPr>
              <w:t xml:space="preserve"> [</w:t>
            </w:r>
          </w:p>
        </w:tc>
      </w:tr>
      <w:tr w:rsidR="00CE0BC8" w14:paraId="66317836" w14:textId="77777777" w:rsidTr="00CE0BC8">
        <w:trPr>
          <w:trHeight w:val="247"/>
        </w:trPr>
        <w:tc>
          <w:tcPr>
            <w:tcW w:w="3762" w:type="dxa"/>
            <w:tcBorders>
              <w:top w:val="single" w:sz="6" w:space="0" w:color="FFFEFD"/>
              <w:left w:val="nil"/>
              <w:bottom w:val="nil"/>
              <w:right w:val="nil"/>
            </w:tcBorders>
            <w:shd w:val="clear" w:color="auto" w:fill="B1CA99"/>
          </w:tcPr>
          <w:p w14:paraId="6B0B6521" w14:textId="77777777" w:rsidR="00CE0BC8" w:rsidRDefault="00CE0BC8" w:rsidP="0007150C">
            <w:pPr>
              <w:bidi w:val="0"/>
              <w:spacing w:after="0"/>
              <w:ind w:left="80"/>
              <w:jc w:val="left"/>
            </w:pPr>
            <w:r>
              <w:rPr>
                <w:rFonts w:ascii="Arial" w:eastAsia="Arial" w:hAnsi="Arial" w:cs="Arial"/>
                <w:b/>
                <w:color w:val="181717"/>
                <w:sz w:val="18"/>
              </w:rPr>
              <w:t>THE PROPERTY DETAILS</w:t>
            </w:r>
          </w:p>
        </w:tc>
        <w:tc>
          <w:tcPr>
            <w:tcW w:w="6237" w:type="dxa"/>
            <w:gridSpan w:val="3"/>
            <w:tcBorders>
              <w:top w:val="single" w:sz="6" w:space="0" w:color="FFFEFD"/>
              <w:left w:val="nil"/>
              <w:bottom w:val="nil"/>
              <w:right w:val="nil"/>
            </w:tcBorders>
            <w:shd w:val="clear" w:color="auto" w:fill="B1CA99"/>
          </w:tcPr>
          <w:p w14:paraId="2F3382E6" w14:textId="77777777" w:rsidR="00CE0BC8" w:rsidRDefault="00CE0BC8" w:rsidP="0007150C">
            <w:pPr>
              <w:bidi w:val="0"/>
              <w:spacing w:after="0"/>
              <w:jc w:val="left"/>
            </w:pPr>
            <w:r>
              <w:rPr>
                <w:rFonts w:ascii="Times New Roman" w:eastAsia="Times New Roman" w:hAnsi="Times New Roman" w:cs="Times New Roman"/>
                <w:color w:val="181717"/>
                <w:rtl/>
              </w:rPr>
              <w:t>بيانات العقار</w:t>
            </w:r>
            <w:r>
              <w:rPr>
                <w:rFonts w:ascii="Times New Roman" w:eastAsia="Times New Roman" w:hAnsi="Times New Roman" w:cs="Times New Roman" w:hint="cs"/>
                <w:color w:val="181717"/>
                <w:rtl/>
              </w:rPr>
              <w:t xml:space="preserve">                                                                                                </w:t>
            </w:r>
          </w:p>
        </w:tc>
      </w:tr>
      <w:tr w:rsidR="00CE0BC8" w14:paraId="58FB4575" w14:textId="77777777" w:rsidTr="00DD506E">
        <w:trPr>
          <w:trHeight w:val="327"/>
        </w:trPr>
        <w:tc>
          <w:tcPr>
            <w:tcW w:w="3762" w:type="dxa"/>
            <w:tcBorders>
              <w:top w:val="nil"/>
              <w:left w:val="nil"/>
              <w:bottom w:val="single" w:sz="2" w:space="0" w:color="181717"/>
              <w:right w:val="nil"/>
            </w:tcBorders>
            <w:shd w:val="clear" w:color="auto" w:fill="F1EFEE"/>
          </w:tcPr>
          <w:p w14:paraId="12DD9479" w14:textId="77777777" w:rsidR="00CE0BC8" w:rsidRDefault="00CE0BC8" w:rsidP="0007150C">
            <w:pPr>
              <w:bidi w:val="0"/>
              <w:spacing w:after="0"/>
              <w:ind w:left="80"/>
              <w:jc w:val="left"/>
            </w:pPr>
            <w:r>
              <w:rPr>
                <w:rFonts w:ascii="Arial" w:eastAsia="Arial" w:hAnsi="Arial" w:cs="Arial"/>
                <w:color w:val="181717"/>
                <w:sz w:val="16"/>
              </w:rPr>
              <w:t>Property Status:</w:t>
            </w:r>
          </w:p>
        </w:tc>
        <w:tc>
          <w:tcPr>
            <w:tcW w:w="1782" w:type="dxa"/>
            <w:tcBorders>
              <w:top w:val="nil"/>
              <w:left w:val="nil"/>
              <w:bottom w:val="single" w:sz="2" w:space="0" w:color="181717"/>
              <w:right w:val="nil"/>
            </w:tcBorders>
            <w:shd w:val="clear" w:color="auto" w:fill="F1EFEE"/>
          </w:tcPr>
          <w:p w14:paraId="5995AC2A" w14:textId="77777777" w:rsidR="00CE0BC8" w:rsidRDefault="00CE0BC8" w:rsidP="0007150C">
            <w:pPr>
              <w:spacing w:after="0"/>
              <w:ind w:right="430"/>
            </w:pPr>
            <w:r>
              <w:rPr>
                <w:rFonts w:ascii="Times New Roman" w:eastAsia="Times New Roman" w:hAnsi="Times New Roman" w:cs="Times New Roman"/>
                <w:color w:val="181717"/>
                <w:sz w:val="20"/>
                <w:szCs w:val="20"/>
                <w:rtl/>
              </w:rPr>
              <w:t>حالة العقار:</w:t>
            </w:r>
          </w:p>
        </w:tc>
        <w:tc>
          <w:tcPr>
            <w:tcW w:w="2556" w:type="dxa"/>
            <w:tcBorders>
              <w:top w:val="nil"/>
              <w:left w:val="nil"/>
              <w:bottom w:val="single" w:sz="2" w:space="0" w:color="181717"/>
              <w:right w:val="nil"/>
            </w:tcBorders>
            <w:shd w:val="clear" w:color="auto" w:fill="F1EFEE"/>
          </w:tcPr>
          <w:p w14:paraId="5DFAA8AA" w14:textId="77777777" w:rsidR="00CE0BC8" w:rsidRDefault="00CE0BC8" w:rsidP="0007150C">
            <w:pPr>
              <w:bidi w:val="0"/>
              <w:spacing w:after="0"/>
              <w:jc w:val="left"/>
            </w:pPr>
            <w:r>
              <w:rPr>
                <w:rFonts w:ascii="Arial" w:eastAsia="Arial" w:hAnsi="Arial" w:cs="Arial"/>
                <w:color w:val="181717"/>
                <w:sz w:val="16"/>
              </w:rPr>
              <w:t>Plot Number:</w:t>
            </w:r>
          </w:p>
        </w:tc>
        <w:tc>
          <w:tcPr>
            <w:tcW w:w="1899" w:type="dxa"/>
            <w:tcBorders>
              <w:top w:val="nil"/>
              <w:left w:val="nil"/>
              <w:bottom w:val="single" w:sz="2" w:space="0" w:color="181717"/>
              <w:right w:val="nil"/>
            </w:tcBorders>
            <w:shd w:val="clear" w:color="auto" w:fill="F1EFEE"/>
          </w:tcPr>
          <w:p w14:paraId="742560B0" w14:textId="77777777" w:rsidR="00CE0BC8" w:rsidRDefault="00CE0BC8" w:rsidP="0007150C">
            <w:pPr>
              <w:spacing w:after="0"/>
              <w:jc w:val="left"/>
            </w:pPr>
            <w:r>
              <w:rPr>
                <w:rFonts w:ascii="Times New Roman" w:eastAsia="Times New Roman" w:hAnsi="Times New Roman" w:cs="Times New Roman"/>
                <w:color w:val="181717"/>
                <w:sz w:val="20"/>
                <w:szCs w:val="20"/>
                <w:rtl/>
              </w:rPr>
              <w:t>رقم الأرض:</w:t>
            </w:r>
          </w:p>
        </w:tc>
      </w:tr>
      <w:tr w:rsidR="00CE0BC8" w14:paraId="1F27036E" w14:textId="77777777" w:rsidTr="00DD506E">
        <w:trPr>
          <w:trHeight w:val="358"/>
        </w:trPr>
        <w:tc>
          <w:tcPr>
            <w:tcW w:w="3762" w:type="dxa"/>
            <w:tcBorders>
              <w:top w:val="single" w:sz="2" w:space="0" w:color="181717"/>
              <w:left w:val="nil"/>
              <w:bottom w:val="single" w:sz="2" w:space="0" w:color="181717"/>
              <w:right w:val="nil"/>
            </w:tcBorders>
            <w:shd w:val="clear" w:color="auto" w:fill="F1EFEE"/>
          </w:tcPr>
          <w:p w14:paraId="3AA48DB8" w14:textId="77777777" w:rsidR="00CE0BC8" w:rsidRDefault="00CE0BC8" w:rsidP="0007150C">
            <w:pPr>
              <w:bidi w:val="0"/>
              <w:spacing w:after="0"/>
              <w:ind w:left="80"/>
              <w:jc w:val="left"/>
            </w:pPr>
            <w:r>
              <w:rPr>
                <w:rFonts w:ascii="Arial" w:eastAsia="Arial" w:hAnsi="Arial" w:cs="Arial"/>
                <w:color w:val="181717"/>
                <w:sz w:val="16"/>
              </w:rPr>
              <w:t>Type of Area:</w:t>
            </w:r>
          </w:p>
        </w:tc>
        <w:tc>
          <w:tcPr>
            <w:tcW w:w="1782" w:type="dxa"/>
            <w:tcBorders>
              <w:top w:val="single" w:sz="2" w:space="0" w:color="181717"/>
              <w:left w:val="nil"/>
              <w:bottom w:val="single" w:sz="2" w:space="0" w:color="181717"/>
              <w:right w:val="nil"/>
            </w:tcBorders>
            <w:shd w:val="clear" w:color="auto" w:fill="F1EFEE"/>
          </w:tcPr>
          <w:p w14:paraId="55DD9B1E" w14:textId="77777777" w:rsidR="00CE0BC8" w:rsidRDefault="00CE0BC8" w:rsidP="0007150C">
            <w:pPr>
              <w:spacing w:after="0"/>
              <w:ind w:right="416"/>
            </w:pPr>
            <w:r>
              <w:rPr>
                <w:rFonts w:ascii="Times New Roman" w:eastAsia="Times New Roman" w:hAnsi="Times New Roman" w:cs="Times New Roman"/>
                <w:color w:val="181717"/>
                <w:sz w:val="20"/>
                <w:szCs w:val="20"/>
                <w:rtl/>
              </w:rPr>
              <w:t>نوع المنطقة:</w:t>
            </w:r>
          </w:p>
        </w:tc>
        <w:tc>
          <w:tcPr>
            <w:tcW w:w="2556" w:type="dxa"/>
            <w:tcBorders>
              <w:top w:val="single" w:sz="2" w:space="0" w:color="181717"/>
              <w:left w:val="nil"/>
              <w:bottom w:val="single" w:sz="2" w:space="0" w:color="181717"/>
              <w:right w:val="nil"/>
            </w:tcBorders>
            <w:shd w:val="clear" w:color="auto" w:fill="F1EFEE"/>
          </w:tcPr>
          <w:p w14:paraId="3194AE7B" w14:textId="77777777" w:rsidR="00CE0BC8" w:rsidRDefault="00CE0BC8" w:rsidP="0007150C">
            <w:pPr>
              <w:bidi w:val="0"/>
              <w:spacing w:after="0"/>
              <w:jc w:val="left"/>
            </w:pPr>
            <w:r>
              <w:rPr>
                <w:rFonts w:ascii="Arial" w:eastAsia="Arial" w:hAnsi="Arial" w:cs="Arial"/>
                <w:color w:val="181717"/>
                <w:sz w:val="16"/>
              </w:rPr>
              <w:t>Title Deed Number:</w:t>
            </w:r>
          </w:p>
        </w:tc>
        <w:tc>
          <w:tcPr>
            <w:tcW w:w="1899" w:type="dxa"/>
            <w:tcBorders>
              <w:top w:val="single" w:sz="2" w:space="0" w:color="181717"/>
              <w:left w:val="nil"/>
              <w:bottom w:val="single" w:sz="2" w:space="0" w:color="181717"/>
              <w:right w:val="nil"/>
            </w:tcBorders>
            <w:shd w:val="clear" w:color="auto" w:fill="F1EFEE"/>
          </w:tcPr>
          <w:p w14:paraId="2FF683B2" w14:textId="77777777" w:rsidR="00CE0BC8" w:rsidRDefault="00CE0BC8" w:rsidP="0007150C">
            <w:pPr>
              <w:spacing w:after="0"/>
              <w:jc w:val="left"/>
            </w:pPr>
            <w:r>
              <w:rPr>
                <w:rFonts w:ascii="Times New Roman" w:eastAsia="Times New Roman" w:hAnsi="Times New Roman" w:cs="Times New Roman"/>
                <w:color w:val="181717"/>
                <w:sz w:val="20"/>
                <w:szCs w:val="20"/>
                <w:rtl/>
              </w:rPr>
              <w:t>رقم</w:t>
            </w:r>
            <w:r>
              <w:rPr>
                <w:rFonts w:ascii="Times New Roman" w:eastAsia="Times New Roman" w:hAnsi="Times New Roman" w:cs="Times New Roman" w:hint="cs"/>
                <w:color w:val="181717"/>
                <w:sz w:val="20"/>
                <w:szCs w:val="20"/>
                <w:rtl/>
                <w:lang w:bidi="ar-AE"/>
              </w:rPr>
              <w:t xml:space="preserve"> شهادة</w:t>
            </w:r>
            <w:r>
              <w:rPr>
                <w:rFonts w:ascii="Times New Roman" w:eastAsia="Times New Roman" w:hAnsi="Times New Roman" w:cs="Times New Roman"/>
                <w:color w:val="181717"/>
                <w:sz w:val="20"/>
                <w:szCs w:val="20"/>
                <w:rtl/>
              </w:rPr>
              <w:t xml:space="preserve"> الملكية:</w:t>
            </w:r>
          </w:p>
        </w:tc>
      </w:tr>
      <w:tr w:rsidR="00CE0BC8" w14:paraId="51E80DFD" w14:textId="77777777" w:rsidTr="00DD506E">
        <w:trPr>
          <w:trHeight w:val="313"/>
        </w:trPr>
        <w:tc>
          <w:tcPr>
            <w:tcW w:w="3762" w:type="dxa"/>
            <w:tcBorders>
              <w:top w:val="single" w:sz="2" w:space="0" w:color="181717"/>
              <w:left w:val="nil"/>
              <w:bottom w:val="single" w:sz="2" w:space="0" w:color="181717"/>
              <w:right w:val="nil"/>
            </w:tcBorders>
            <w:shd w:val="clear" w:color="auto" w:fill="F1EFEE"/>
          </w:tcPr>
          <w:p w14:paraId="36BB5C8B" w14:textId="77777777" w:rsidR="00CE0BC8" w:rsidRDefault="00CE0BC8" w:rsidP="0007150C">
            <w:pPr>
              <w:bidi w:val="0"/>
              <w:spacing w:after="0"/>
              <w:ind w:left="80"/>
              <w:jc w:val="left"/>
            </w:pPr>
            <w:r>
              <w:rPr>
                <w:rFonts w:ascii="Arial" w:eastAsia="Arial" w:hAnsi="Arial" w:cs="Arial"/>
                <w:color w:val="181717"/>
                <w:sz w:val="16"/>
              </w:rPr>
              <w:t>Location:</w:t>
            </w:r>
          </w:p>
        </w:tc>
        <w:tc>
          <w:tcPr>
            <w:tcW w:w="1782" w:type="dxa"/>
            <w:tcBorders>
              <w:top w:val="single" w:sz="2" w:space="0" w:color="181717"/>
              <w:left w:val="nil"/>
              <w:bottom w:val="single" w:sz="2" w:space="0" w:color="181717"/>
              <w:right w:val="nil"/>
            </w:tcBorders>
            <w:shd w:val="clear" w:color="auto" w:fill="F1EFEE"/>
          </w:tcPr>
          <w:p w14:paraId="4CDA0235" w14:textId="77777777" w:rsidR="00CE0BC8" w:rsidRDefault="00CE0BC8" w:rsidP="0007150C">
            <w:pPr>
              <w:spacing w:after="0"/>
              <w:ind w:right="254"/>
              <w:jc w:val="center"/>
            </w:pPr>
            <w:r>
              <w:rPr>
                <w:rFonts w:ascii="Times New Roman" w:eastAsia="Times New Roman" w:hAnsi="Times New Roman" w:cs="Times New Roman"/>
                <w:color w:val="181717"/>
                <w:sz w:val="20"/>
                <w:szCs w:val="20"/>
                <w:rtl/>
              </w:rPr>
              <w:t xml:space="preserve">الموقع: </w:t>
            </w:r>
          </w:p>
        </w:tc>
        <w:tc>
          <w:tcPr>
            <w:tcW w:w="2556" w:type="dxa"/>
            <w:tcBorders>
              <w:top w:val="single" w:sz="2" w:space="0" w:color="181717"/>
              <w:left w:val="nil"/>
              <w:bottom w:val="single" w:sz="2" w:space="0" w:color="181717"/>
              <w:right w:val="nil"/>
            </w:tcBorders>
            <w:shd w:val="clear" w:color="auto" w:fill="F1EFEE"/>
          </w:tcPr>
          <w:p w14:paraId="6293908E" w14:textId="77777777" w:rsidR="00CE0BC8" w:rsidRDefault="00CE0BC8" w:rsidP="0007150C">
            <w:pPr>
              <w:bidi w:val="0"/>
              <w:spacing w:after="0"/>
              <w:jc w:val="left"/>
            </w:pPr>
            <w:r>
              <w:rPr>
                <w:rFonts w:ascii="Arial" w:eastAsia="Arial" w:hAnsi="Arial" w:cs="Arial"/>
                <w:color w:val="181717"/>
                <w:sz w:val="16"/>
              </w:rPr>
              <w:t>Property Number:</w:t>
            </w:r>
          </w:p>
        </w:tc>
        <w:tc>
          <w:tcPr>
            <w:tcW w:w="1899" w:type="dxa"/>
            <w:tcBorders>
              <w:top w:val="single" w:sz="2" w:space="0" w:color="181717"/>
              <w:left w:val="nil"/>
              <w:bottom w:val="single" w:sz="2" w:space="0" w:color="181717"/>
              <w:right w:val="nil"/>
            </w:tcBorders>
            <w:shd w:val="clear" w:color="auto" w:fill="F1EFEE"/>
          </w:tcPr>
          <w:p w14:paraId="521D879A" w14:textId="77777777" w:rsidR="00CE0BC8" w:rsidRDefault="00CE0BC8" w:rsidP="0007150C">
            <w:pPr>
              <w:spacing w:after="0"/>
              <w:jc w:val="left"/>
            </w:pPr>
            <w:r>
              <w:rPr>
                <w:rFonts w:ascii="Times New Roman" w:eastAsia="Times New Roman" w:hAnsi="Times New Roman" w:cs="Times New Roman"/>
                <w:color w:val="181717"/>
                <w:sz w:val="20"/>
                <w:szCs w:val="20"/>
                <w:rtl/>
              </w:rPr>
              <w:t>رقم العقار:</w:t>
            </w:r>
          </w:p>
        </w:tc>
      </w:tr>
      <w:tr w:rsidR="00CE0BC8" w14:paraId="367AD99C" w14:textId="77777777" w:rsidTr="00DD506E">
        <w:trPr>
          <w:trHeight w:val="340"/>
        </w:trPr>
        <w:tc>
          <w:tcPr>
            <w:tcW w:w="3762" w:type="dxa"/>
            <w:tcBorders>
              <w:top w:val="single" w:sz="2" w:space="0" w:color="181717"/>
              <w:left w:val="nil"/>
              <w:bottom w:val="single" w:sz="2" w:space="0" w:color="181717"/>
              <w:right w:val="nil"/>
            </w:tcBorders>
            <w:shd w:val="clear" w:color="auto" w:fill="F1EFEE"/>
          </w:tcPr>
          <w:p w14:paraId="4E6D8417" w14:textId="77777777" w:rsidR="00CE0BC8" w:rsidRDefault="00CE0BC8" w:rsidP="0007150C">
            <w:pPr>
              <w:bidi w:val="0"/>
              <w:spacing w:after="0"/>
              <w:ind w:left="80"/>
              <w:jc w:val="left"/>
            </w:pPr>
            <w:r>
              <w:rPr>
                <w:rFonts w:ascii="Arial" w:eastAsia="Arial" w:hAnsi="Arial" w:cs="Arial"/>
                <w:color w:val="181717"/>
                <w:sz w:val="16"/>
              </w:rPr>
              <w:t>Type of Property:</w:t>
            </w:r>
          </w:p>
        </w:tc>
        <w:tc>
          <w:tcPr>
            <w:tcW w:w="1782" w:type="dxa"/>
            <w:tcBorders>
              <w:top w:val="single" w:sz="2" w:space="0" w:color="181717"/>
              <w:left w:val="nil"/>
              <w:bottom w:val="single" w:sz="2" w:space="0" w:color="181717"/>
              <w:right w:val="nil"/>
            </w:tcBorders>
            <w:shd w:val="clear" w:color="auto" w:fill="F1EFEE"/>
          </w:tcPr>
          <w:p w14:paraId="5A7156BF" w14:textId="77777777" w:rsidR="00CE0BC8" w:rsidRDefault="00CE0BC8" w:rsidP="0007150C">
            <w:pPr>
              <w:spacing w:after="0"/>
              <w:ind w:right="464"/>
            </w:pPr>
            <w:r>
              <w:rPr>
                <w:rFonts w:ascii="Times New Roman" w:eastAsia="Times New Roman" w:hAnsi="Times New Roman" w:cs="Times New Roman"/>
                <w:color w:val="181717"/>
                <w:sz w:val="20"/>
                <w:szCs w:val="20"/>
                <w:rtl/>
              </w:rPr>
              <w:t>نوع العقار:</w:t>
            </w:r>
          </w:p>
        </w:tc>
        <w:tc>
          <w:tcPr>
            <w:tcW w:w="2556" w:type="dxa"/>
            <w:tcBorders>
              <w:top w:val="single" w:sz="2" w:space="0" w:color="181717"/>
              <w:left w:val="nil"/>
              <w:bottom w:val="single" w:sz="2" w:space="0" w:color="181717"/>
              <w:right w:val="nil"/>
            </w:tcBorders>
            <w:shd w:val="clear" w:color="auto" w:fill="F1EFEE"/>
          </w:tcPr>
          <w:p w14:paraId="4919C8E9" w14:textId="77777777" w:rsidR="00CE0BC8" w:rsidRDefault="00CE0BC8" w:rsidP="0007150C">
            <w:pPr>
              <w:bidi w:val="0"/>
              <w:spacing w:after="0"/>
              <w:jc w:val="left"/>
            </w:pPr>
            <w:r>
              <w:rPr>
                <w:rFonts w:ascii="Arial" w:eastAsia="Arial" w:hAnsi="Arial" w:cs="Arial"/>
                <w:color w:val="181717"/>
                <w:sz w:val="16"/>
              </w:rPr>
              <w:t>Project Name:</w:t>
            </w:r>
          </w:p>
        </w:tc>
        <w:tc>
          <w:tcPr>
            <w:tcW w:w="1899" w:type="dxa"/>
            <w:tcBorders>
              <w:top w:val="single" w:sz="2" w:space="0" w:color="181717"/>
              <w:left w:val="nil"/>
              <w:bottom w:val="single" w:sz="2" w:space="0" w:color="181717"/>
              <w:right w:val="nil"/>
            </w:tcBorders>
            <w:shd w:val="clear" w:color="auto" w:fill="F1EFEE"/>
          </w:tcPr>
          <w:p w14:paraId="7D3D5F38" w14:textId="77777777" w:rsidR="00CE0BC8" w:rsidRDefault="00CE0BC8" w:rsidP="0007150C">
            <w:pPr>
              <w:spacing w:after="0"/>
              <w:jc w:val="left"/>
            </w:pPr>
            <w:r>
              <w:rPr>
                <w:rFonts w:ascii="Times New Roman" w:eastAsia="Times New Roman" w:hAnsi="Times New Roman" w:cs="Times New Roman"/>
                <w:color w:val="181717"/>
                <w:sz w:val="20"/>
                <w:szCs w:val="20"/>
                <w:rtl/>
              </w:rPr>
              <w:t>اسم المشروع:</w:t>
            </w:r>
          </w:p>
        </w:tc>
      </w:tr>
      <w:tr w:rsidR="00CE0BC8" w14:paraId="68AB5C62" w14:textId="77777777" w:rsidTr="00DD506E">
        <w:trPr>
          <w:trHeight w:val="367"/>
        </w:trPr>
        <w:tc>
          <w:tcPr>
            <w:tcW w:w="3762" w:type="dxa"/>
            <w:tcBorders>
              <w:top w:val="single" w:sz="2" w:space="0" w:color="181717"/>
              <w:left w:val="nil"/>
              <w:bottom w:val="single" w:sz="2" w:space="0" w:color="181717"/>
              <w:right w:val="nil"/>
            </w:tcBorders>
            <w:shd w:val="clear" w:color="auto" w:fill="F1EFEE"/>
          </w:tcPr>
          <w:p w14:paraId="21FB0FAA" w14:textId="77777777" w:rsidR="00CE0BC8" w:rsidRDefault="00CE0BC8" w:rsidP="0007150C">
            <w:pPr>
              <w:bidi w:val="0"/>
              <w:spacing w:after="0"/>
              <w:ind w:left="80"/>
              <w:jc w:val="left"/>
            </w:pPr>
            <w:r>
              <w:rPr>
                <w:rFonts w:ascii="Arial" w:eastAsia="Arial" w:hAnsi="Arial" w:cs="Arial"/>
                <w:color w:val="181717"/>
                <w:sz w:val="16"/>
              </w:rPr>
              <w:t>Area:</w:t>
            </w:r>
          </w:p>
        </w:tc>
        <w:tc>
          <w:tcPr>
            <w:tcW w:w="1782" w:type="dxa"/>
            <w:tcBorders>
              <w:top w:val="single" w:sz="2" w:space="0" w:color="181717"/>
              <w:left w:val="nil"/>
              <w:bottom w:val="single" w:sz="2" w:space="0" w:color="181717"/>
              <w:right w:val="nil"/>
            </w:tcBorders>
            <w:shd w:val="clear" w:color="auto" w:fill="F1EFEE"/>
          </w:tcPr>
          <w:p w14:paraId="3794A601" w14:textId="77777777" w:rsidR="00CE0BC8" w:rsidRDefault="00CE0BC8" w:rsidP="0007150C">
            <w:pPr>
              <w:spacing w:after="0"/>
              <w:ind w:right="134"/>
              <w:jc w:val="center"/>
            </w:pPr>
            <w:r>
              <w:rPr>
                <w:rFonts w:ascii="Times New Roman" w:eastAsia="Times New Roman" w:hAnsi="Times New Roman" w:cs="Times New Roman"/>
                <w:color w:val="181717"/>
                <w:sz w:val="20"/>
                <w:szCs w:val="20"/>
                <w:rtl/>
              </w:rPr>
              <w:t>المساحة:</w:t>
            </w:r>
          </w:p>
        </w:tc>
        <w:tc>
          <w:tcPr>
            <w:tcW w:w="2556" w:type="dxa"/>
            <w:tcBorders>
              <w:top w:val="single" w:sz="2" w:space="0" w:color="181717"/>
              <w:left w:val="nil"/>
              <w:bottom w:val="single" w:sz="2" w:space="0" w:color="181717"/>
              <w:right w:val="nil"/>
            </w:tcBorders>
            <w:shd w:val="clear" w:color="auto" w:fill="F1EFEE"/>
          </w:tcPr>
          <w:p w14:paraId="5CB14582" w14:textId="77777777" w:rsidR="00CE0BC8" w:rsidRDefault="00CE0BC8" w:rsidP="0007150C">
            <w:pPr>
              <w:bidi w:val="0"/>
              <w:spacing w:after="0"/>
              <w:jc w:val="left"/>
            </w:pPr>
            <w:r>
              <w:rPr>
                <w:rFonts w:ascii="Arial" w:eastAsia="Arial" w:hAnsi="Arial" w:cs="Arial"/>
                <w:color w:val="181717"/>
                <w:sz w:val="16"/>
              </w:rPr>
              <w:t>Master Developer Name:</w:t>
            </w:r>
          </w:p>
        </w:tc>
        <w:tc>
          <w:tcPr>
            <w:tcW w:w="1899" w:type="dxa"/>
            <w:tcBorders>
              <w:top w:val="single" w:sz="2" w:space="0" w:color="181717"/>
              <w:left w:val="nil"/>
              <w:bottom w:val="single" w:sz="2" w:space="0" w:color="181717"/>
              <w:right w:val="nil"/>
            </w:tcBorders>
            <w:shd w:val="clear" w:color="auto" w:fill="F1EFEE"/>
          </w:tcPr>
          <w:p w14:paraId="17C48191" w14:textId="77777777" w:rsidR="00CE0BC8" w:rsidRDefault="00CE0BC8" w:rsidP="0007150C">
            <w:pPr>
              <w:spacing w:after="0"/>
              <w:jc w:val="left"/>
            </w:pPr>
            <w:r>
              <w:rPr>
                <w:rFonts w:ascii="Times New Roman" w:eastAsia="Times New Roman" w:hAnsi="Times New Roman" w:cs="Times New Roman"/>
                <w:color w:val="181717"/>
                <w:sz w:val="20"/>
                <w:szCs w:val="20"/>
                <w:rtl/>
              </w:rPr>
              <w:t>اسم المطور الرئيسي:</w:t>
            </w:r>
          </w:p>
        </w:tc>
      </w:tr>
      <w:tr w:rsidR="00CE0BC8" w14:paraId="168348AB" w14:textId="77777777" w:rsidTr="00DD506E">
        <w:trPr>
          <w:trHeight w:val="313"/>
        </w:trPr>
        <w:tc>
          <w:tcPr>
            <w:tcW w:w="3762" w:type="dxa"/>
            <w:tcBorders>
              <w:top w:val="single" w:sz="2" w:space="0" w:color="181717"/>
              <w:left w:val="nil"/>
              <w:bottom w:val="single" w:sz="2" w:space="0" w:color="181717"/>
              <w:right w:val="nil"/>
            </w:tcBorders>
            <w:shd w:val="clear" w:color="auto" w:fill="F1EFEE"/>
          </w:tcPr>
          <w:p w14:paraId="11040B19" w14:textId="77777777" w:rsidR="00CE0BC8" w:rsidRDefault="00CE0BC8" w:rsidP="0007150C">
            <w:pPr>
              <w:bidi w:val="0"/>
              <w:spacing w:after="0"/>
              <w:ind w:left="80"/>
              <w:jc w:val="left"/>
            </w:pPr>
            <w:r>
              <w:rPr>
                <w:rFonts w:ascii="Arial" w:eastAsia="Arial" w:hAnsi="Arial" w:cs="Arial"/>
                <w:color w:val="181717"/>
                <w:sz w:val="16"/>
              </w:rPr>
              <w:t>Present Use:</w:t>
            </w:r>
          </w:p>
        </w:tc>
        <w:tc>
          <w:tcPr>
            <w:tcW w:w="1782" w:type="dxa"/>
            <w:tcBorders>
              <w:top w:val="single" w:sz="2" w:space="0" w:color="181717"/>
              <w:left w:val="nil"/>
              <w:bottom w:val="single" w:sz="2" w:space="0" w:color="181717"/>
              <w:right w:val="nil"/>
            </w:tcBorders>
            <w:shd w:val="clear" w:color="auto" w:fill="F1EFEE"/>
          </w:tcPr>
          <w:p w14:paraId="632A7C58" w14:textId="77777777" w:rsidR="00CE0BC8" w:rsidRDefault="00CE0BC8" w:rsidP="0007150C">
            <w:pPr>
              <w:spacing w:after="0"/>
              <w:ind w:right="297"/>
            </w:pPr>
            <w:r>
              <w:rPr>
                <w:rFonts w:ascii="Times New Roman" w:eastAsia="Times New Roman" w:hAnsi="Times New Roman" w:cs="Times New Roman"/>
                <w:color w:val="181717"/>
                <w:sz w:val="20"/>
                <w:szCs w:val="20"/>
                <w:rtl/>
              </w:rPr>
              <w:t>نوع الاسخدام:</w:t>
            </w:r>
          </w:p>
        </w:tc>
        <w:tc>
          <w:tcPr>
            <w:tcW w:w="2556" w:type="dxa"/>
            <w:tcBorders>
              <w:top w:val="single" w:sz="2" w:space="0" w:color="181717"/>
              <w:left w:val="nil"/>
              <w:bottom w:val="single" w:sz="2" w:space="0" w:color="181717"/>
              <w:right w:val="nil"/>
            </w:tcBorders>
            <w:shd w:val="clear" w:color="auto" w:fill="F1EFEE"/>
          </w:tcPr>
          <w:p w14:paraId="6FF139FF" w14:textId="77777777" w:rsidR="00CE0BC8" w:rsidRDefault="00CE0BC8" w:rsidP="0007150C">
            <w:pPr>
              <w:bidi w:val="0"/>
              <w:spacing w:after="0"/>
              <w:jc w:val="left"/>
            </w:pPr>
            <w:r>
              <w:rPr>
                <w:rFonts w:ascii="Arial" w:eastAsia="Arial" w:hAnsi="Arial" w:cs="Arial"/>
                <w:color w:val="181717"/>
                <w:sz w:val="16"/>
              </w:rPr>
              <w:t>Community Number:</w:t>
            </w:r>
          </w:p>
        </w:tc>
        <w:tc>
          <w:tcPr>
            <w:tcW w:w="1899" w:type="dxa"/>
            <w:tcBorders>
              <w:top w:val="single" w:sz="2" w:space="0" w:color="181717"/>
              <w:left w:val="nil"/>
              <w:bottom w:val="single" w:sz="2" w:space="0" w:color="181717"/>
              <w:right w:val="nil"/>
            </w:tcBorders>
            <w:shd w:val="clear" w:color="auto" w:fill="F1EFEE"/>
          </w:tcPr>
          <w:p w14:paraId="144AD969" w14:textId="77777777" w:rsidR="00CE0BC8" w:rsidRDefault="00CE0BC8" w:rsidP="0007150C">
            <w:pPr>
              <w:spacing w:after="0"/>
              <w:jc w:val="left"/>
            </w:pPr>
            <w:r>
              <w:rPr>
                <w:rFonts w:ascii="Times New Roman" w:eastAsia="Times New Roman" w:hAnsi="Times New Roman" w:cs="Times New Roman"/>
                <w:color w:val="181717"/>
                <w:sz w:val="20"/>
                <w:szCs w:val="20"/>
                <w:rtl/>
              </w:rPr>
              <w:t>رقم المجمع:</w:t>
            </w:r>
          </w:p>
        </w:tc>
      </w:tr>
      <w:tr w:rsidR="00CE0BC8" w14:paraId="63F11CE4" w14:textId="77777777" w:rsidTr="00DD506E">
        <w:trPr>
          <w:trHeight w:val="340"/>
        </w:trPr>
        <w:tc>
          <w:tcPr>
            <w:tcW w:w="3762" w:type="dxa"/>
            <w:tcBorders>
              <w:top w:val="single" w:sz="2" w:space="0" w:color="181717"/>
              <w:left w:val="nil"/>
              <w:bottom w:val="single" w:sz="2" w:space="0" w:color="181717"/>
              <w:right w:val="nil"/>
            </w:tcBorders>
            <w:shd w:val="clear" w:color="auto" w:fill="F1EFEE"/>
          </w:tcPr>
          <w:p w14:paraId="45879273" w14:textId="77777777" w:rsidR="00CE0BC8" w:rsidRDefault="00CE0BC8" w:rsidP="0007150C">
            <w:pPr>
              <w:bidi w:val="0"/>
              <w:spacing w:after="0"/>
              <w:ind w:left="80"/>
              <w:jc w:val="left"/>
            </w:pPr>
            <w:r>
              <w:rPr>
                <w:rFonts w:ascii="Arial" w:eastAsia="Arial" w:hAnsi="Arial" w:cs="Arial"/>
                <w:color w:val="181717"/>
                <w:sz w:val="16"/>
              </w:rPr>
              <w:t>Type of Sale:</w:t>
            </w:r>
          </w:p>
        </w:tc>
        <w:tc>
          <w:tcPr>
            <w:tcW w:w="1782" w:type="dxa"/>
            <w:tcBorders>
              <w:top w:val="single" w:sz="2" w:space="0" w:color="181717"/>
              <w:left w:val="nil"/>
              <w:bottom w:val="single" w:sz="2" w:space="0" w:color="181717"/>
              <w:right w:val="nil"/>
            </w:tcBorders>
            <w:shd w:val="clear" w:color="auto" w:fill="F1EFEE"/>
          </w:tcPr>
          <w:p w14:paraId="7D0A26CE" w14:textId="77777777" w:rsidR="00CE0BC8" w:rsidRDefault="00CE0BC8" w:rsidP="0007150C">
            <w:pPr>
              <w:spacing w:after="0"/>
              <w:ind w:right="18"/>
              <w:jc w:val="center"/>
            </w:pPr>
            <w:r>
              <w:rPr>
                <w:rFonts w:ascii="Times New Roman" w:eastAsia="Times New Roman" w:hAnsi="Times New Roman" w:cs="Times New Roman"/>
                <w:color w:val="181717"/>
                <w:sz w:val="20"/>
                <w:szCs w:val="20"/>
                <w:rtl/>
              </w:rPr>
              <w:t>نوع البيع:</w:t>
            </w:r>
          </w:p>
        </w:tc>
        <w:tc>
          <w:tcPr>
            <w:tcW w:w="2556" w:type="dxa"/>
            <w:tcBorders>
              <w:top w:val="single" w:sz="2" w:space="0" w:color="181717"/>
              <w:left w:val="nil"/>
              <w:bottom w:val="single" w:sz="2" w:space="0" w:color="181717"/>
              <w:right w:val="nil"/>
            </w:tcBorders>
            <w:shd w:val="clear" w:color="auto" w:fill="F1EFEE"/>
          </w:tcPr>
          <w:p w14:paraId="097FB5A9" w14:textId="77777777" w:rsidR="00CE0BC8" w:rsidRDefault="00CE0BC8" w:rsidP="0007150C">
            <w:pPr>
              <w:bidi w:val="0"/>
              <w:spacing w:after="0"/>
              <w:jc w:val="left"/>
            </w:pPr>
            <w:r>
              <w:rPr>
                <w:rFonts w:ascii="Arial" w:eastAsia="Arial" w:hAnsi="Arial" w:cs="Arial"/>
                <w:color w:val="181717"/>
                <w:sz w:val="16"/>
              </w:rPr>
              <w:t>NOC from Developer:</w:t>
            </w:r>
            <w:r>
              <w:rPr>
                <w:rFonts w:ascii="Arial" w:eastAsia="Arial" w:hAnsi="Arial" w:cs="Arial" w:hint="cs"/>
                <w:color w:val="181717"/>
                <w:sz w:val="16"/>
                <w:rtl/>
              </w:rPr>
              <w:t xml:space="preserve">  </w:t>
            </w:r>
          </w:p>
        </w:tc>
        <w:tc>
          <w:tcPr>
            <w:tcW w:w="1899" w:type="dxa"/>
            <w:tcBorders>
              <w:top w:val="single" w:sz="2" w:space="0" w:color="181717"/>
              <w:left w:val="nil"/>
              <w:bottom w:val="single" w:sz="2" w:space="0" w:color="181717"/>
              <w:right w:val="nil"/>
            </w:tcBorders>
            <w:shd w:val="clear" w:color="auto" w:fill="F1EFEE"/>
          </w:tcPr>
          <w:p w14:paraId="0368BB96" w14:textId="77777777" w:rsidR="00CE0BC8" w:rsidRDefault="00CE0BC8" w:rsidP="0007150C">
            <w:pPr>
              <w:spacing w:after="0"/>
              <w:jc w:val="both"/>
            </w:pPr>
            <w:r>
              <w:rPr>
                <w:rFonts w:ascii="Times New Roman" w:eastAsia="Times New Roman" w:hAnsi="Times New Roman" w:cs="Times New Roman"/>
                <w:color w:val="181717"/>
                <w:sz w:val="20"/>
                <w:szCs w:val="20"/>
                <w:rtl/>
              </w:rPr>
              <w:t>مرفق</w:t>
            </w:r>
            <w:r>
              <w:rPr>
                <w:rFonts w:ascii="Times New Roman" w:eastAsia="Times New Roman" w:hAnsi="Times New Roman" w:cs="Times New Roman" w:hint="cs"/>
                <w:color w:val="181717"/>
                <w:sz w:val="20"/>
                <w:szCs w:val="20"/>
                <w:rtl/>
              </w:rPr>
              <w:t xml:space="preserve"> </w:t>
            </w:r>
            <w:r>
              <w:rPr>
                <w:rFonts w:ascii="Times New Roman" w:eastAsia="Times New Roman" w:hAnsi="Times New Roman" w:cs="Times New Roman"/>
                <w:color w:val="181717"/>
                <w:sz w:val="20"/>
                <w:szCs w:val="20"/>
                <w:rtl/>
              </w:rPr>
              <w:t>عدم ممانعة من</w:t>
            </w:r>
            <w:r>
              <w:rPr>
                <w:rFonts w:ascii="Times New Roman" w:eastAsia="Times New Roman" w:hAnsi="Times New Roman" w:cs="Times New Roman" w:hint="cs"/>
                <w:color w:val="181717"/>
                <w:sz w:val="20"/>
                <w:szCs w:val="20"/>
                <w:rtl/>
              </w:rPr>
              <w:t xml:space="preserve"> </w:t>
            </w:r>
            <w:r>
              <w:rPr>
                <w:rFonts w:ascii="Times New Roman" w:eastAsia="Times New Roman" w:hAnsi="Times New Roman" w:cs="Times New Roman"/>
                <w:color w:val="181717"/>
                <w:sz w:val="20"/>
                <w:szCs w:val="20"/>
                <w:rtl/>
              </w:rPr>
              <w:t>المطور</w:t>
            </w:r>
            <w:r>
              <w:rPr>
                <w:rFonts w:ascii="Times New Roman" w:eastAsia="Times New Roman" w:hAnsi="Times New Roman" w:cs="Times New Roman" w:hint="cs"/>
                <w:color w:val="181717"/>
                <w:sz w:val="20"/>
                <w:szCs w:val="20"/>
                <w:rtl/>
              </w:rPr>
              <w:t xml:space="preserve"> </w:t>
            </w:r>
          </w:p>
        </w:tc>
      </w:tr>
      <w:tr w:rsidR="00CE0BC8" w14:paraId="5503A3B1" w14:textId="77777777" w:rsidTr="00DD506E">
        <w:trPr>
          <w:trHeight w:val="277"/>
        </w:trPr>
        <w:tc>
          <w:tcPr>
            <w:tcW w:w="3762" w:type="dxa"/>
            <w:tcBorders>
              <w:top w:val="single" w:sz="2" w:space="0" w:color="181717"/>
              <w:left w:val="nil"/>
              <w:bottom w:val="single" w:sz="2" w:space="0" w:color="181717"/>
              <w:right w:val="nil"/>
            </w:tcBorders>
            <w:shd w:val="clear" w:color="auto" w:fill="F1EFEE"/>
          </w:tcPr>
          <w:p w14:paraId="33EE47E5" w14:textId="77777777" w:rsidR="00CE0BC8" w:rsidRDefault="00CE0BC8" w:rsidP="0007150C">
            <w:pPr>
              <w:bidi w:val="0"/>
              <w:spacing w:after="0"/>
              <w:ind w:left="80"/>
              <w:jc w:val="left"/>
            </w:pPr>
            <w:r>
              <w:rPr>
                <w:rFonts w:ascii="Arial" w:eastAsia="Arial" w:hAnsi="Arial" w:cs="Arial"/>
                <w:color w:val="181717"/>
                <w:sz w:val="16"/>
              </w:rPr>
              <w:t>Additional information:</w:t>
            </w:r>
          </w:p>
        </w:tc>
        <w:tc>
          <w:tcPr>
            <w:tcW w:w="1782" w:type="dxa"/>
            <w:tcBorders>
              <w:top w:val="single" w:sz="2" w:space="0" w:color="181717"/>
              <w:left w:val="nil"/>
              <w:bottom w:val="single" w:sz="2" w:space="0" w:color="181717"/>
              <w:right w:val="nil"/>
            </w:tcBorders>
            <w:shd w:val="clear" w:color="auto" w:fill="F1EFEE"/>
          </w:tcPr>
          <w:p w14:paraId="5748F9B3" w14:textId="77777777" w:rsidR="00CE0BC8" w:rsidRDefault="00CE0BC8" w:rsidP="0007150C">
            <w:pPr>
              <w:spacing w:after="0"/>
              <w:ind w:right="18"/>
              <w:jc w:val="center"/>
              <w:rPr>
                <w:rFonts w:ascii="Times New Roman" w:eastAsia="Times New Roman" w:hAnsi="Times New Roman" w:cs="Times New Roman"/>
                <w:color w:val="181717"/>
                <w:sz w:val="20"/>
                <w:szCs w:val="20"/>
                <w:rtl/>
              </w:rPr>
            </w:pPr>
          </w:p>
        </w:tc>
        <w:tc>
          <w:tcPr>
            <w:tcW w:w="2556" w:type="dxa"/>
            <w:tcBorders>
              <w:top w:val="single" w:sz="2" w:space="0" w:color="181717"/>
              <w:left w:val="nil"/>
              <w:bottom w:val="single" w:sz="2" w:space="0" w:color="181717"/>
              <w:right w:val="nil"/>
            </w:tcBorders>
            <w:shd w:val="clear" w:color="auto" w:fill="F1EFEE"/>
          </w:tcPr>
          <w:p w14:paraId="25A03C3E" w14:textId="77777777" w:rsidR="00CE0BC8" w:rsidRDefault="00CE0BC8" w:rsidP="0007150C">
            <w:pPr>
              <w:bidi w:val="0"/>
              <w:spacing w:after="0"/>
              <w:jc w:val="left"/>
              <w:rPr>
                <w:rFonts w:ascii="Arial" w:eastAsia="Arial" w:hAnsi="Arial" w:cs="Arial"/>
                <w:color w:val="181717"/>
                <w:sz w:val="16"/>
              </w:rPr>
            </w:pPr>
          </w:p>
        </w:tc>
        <w:tc>
          <w:tcPr>
            <w:tcW w:w="1899" w:type="dxa"/>
            <w:tcBorders>
              <w:top w:val="single" w:sz="2" w:space="0" w:color="181717"/>
              <w:left w:val="nil"/>
              <w:bottom w:val="single" w:sz="2" w:space="0" w:color="181717"/>
              <w:right w:val="nil"/>
            </w:tcBorders>
            <w:shd w:val="clear" w:color="auto" w:fill="F1EFEE"/>
          </w:tcPr>
          <w:p w14:paraId="0F33E5CD" w14:textId="77777777" w:rsidR="00CE0BC8" w:rsidRDefault="00CE0BC8" w:rsidP="0007150C">
            <w:pPr>
              <w:spacing w:after="0"/>
              <w:jc w:val="left"/>
            </w:pPr>
            <w:r>
              <w:rPr>
                <w:rFonts w:ascii="Times New Roman" w:eastAsia="Times New Roman" w:hAnsi="Times New Roman" w:cs="Times New Roman"/>
                <w:color w:val="181717"/>
                <w:sz w:val="20"/>
                <w:szCs w:val="20"/>
                <w:rtl/>
              </w:rPr>
              <w:t>معلومات إضافية:</w:t>
            </w:r>
          </w:p>
        </w:tc>
      </w:tr>
    </w:tbl>
    <w:p w14:paraId="51B9ACB9" w14:textId="04DD3E80" w:rsidR="00317174" w:rsidRDefault="00317174" w:rsidP="00317174"/>
    <w:tbl>
      <w:tblPr>
        <w:tblStyle w:val="TableGrid0"/>
        <w:tblW w:w="9990" w:type="dxa"/>
        <w:tblInd w:w="-360" w:type="dxa"/>
        <w:tblCellMar>
          <w:top w:w="90" w:type="dxa"/>
          <w:bottom w:w="16" w:type="dxa"/>
          <w:right w:w="80" w:type="dxa"/>
        </w:tblCellMar>
        <w:tblLook w:val="04A0" w:firstRow="1" w:lastRow="0" w:firstColumn="1" w:lastColumn="0" w:noHBand="0" w:noVBand="1"/>
      </w:tblPr>
      <w:tblGrid>
        <w:gridCol w:w="2827"/>
        <w:gridCol w:w="1201"/>
        <w:gridCol w:w="907"/>
        <w:gridCol w:w="3435"/>
        <w:gridCol w:w="1620"/>
      </w:tblGrid>
      <w:tr w:rsidR="00CE0BC8" w14:paraId="2EDB0CD9" w14:textId="77777777" w:rsidTr="00DD506E">
        <w:trPr>
          <w:trHeight w:val="342"/>
        </w:trPr>
        <w:tc>
          <w:tcPr>
            <w:tcW w:w="2827" w:type="dxa"/>
            <w:tcBorders>
              <w:top w:val="nil"/>
              <w:left w:val="nil"/>
              <w:bottom w:val="nil"/>
              <w:right w:val="nil"/>
            </w:tcBorders>
            <w:shd w:val="clear" w:color="auto" w:fill="ABCAA2"/>
          </w:tcPr>
          <w:p w14:paraId="1B91B488" w14:textId="77777777" w:rsidR="00CE0BC8" w:rsidRDefault="00CE0BC8" w:rsidP="0007150C">
            <w:pPr>
              <w:bidi w:val="0"/>
              <w:spacing w:after="0"/>
              <w:ind w:left="80"/>
              <w:jc w:val="both"/>
            </w:pPr>
            <w:r>
              <w:rPr>
                <w:rFonts w:ascii="Arial" w:eastAsia="Arial" w:hAnsi="Arial" w:cs="Arial"/>
                <w:b/>
                <w:sz w:val="18"/>
              </w:rPr>
              <w:t>PROPERTY FINANCIALS</w:t>
            </w:r>
          </w:p>
        </w:tc>
        <w:tc>
          <w:tcPr>
            <w:tcW w:w="2108" w:type="dxa"/>
            <w:gridSpan w:val="2"/>
            <w:tcBorders>
              <w:top w:val="nil"/>
              <w:left w:val="nil"/>
              <w:bottom w:val="nil"/>
              <w:right w:val="nil"/>
            </w:tcBorders>
            <w:shd w:val="clear" w:color="auto" w:fill="ABCAA2"/>
          </w:tcPr>
          <w:p w14:paraId="3FC7730A" w14:textId="77777777" w:rsidR="00CE0BC8" w:rsidRDefault="00CE0BC8" w:rsidP="0007150C">
            <w:pPr>
              <w:bidi w:val="0"/>
              <w:spacing w:after="0"/>
              <w:jc w:val="left"/>
            </w:pPr>
            <w:r>
              <w:t xml:space="preserve">  </w:t>
            </w:r>
          </w:p>
        </w:tc>
        <w:tc>
          <w:tcPr>
            <w:tcW w:w="5055" w:type="dxa"/>
            <w:gridSpan w:val="2"/>
            <w:tcBorders>
              <w:top w:val="nil"/>
              <w:left w:val="nil"/>
              <w:bottom w:val="nil"/>
              <w:right w:val="nil"/>
            </w:tcBorders>
            <w:shd w:val="clear" w:color="auto" w:fill="ABCAA2"/>
          </w:tcPr>
          <w:p w14:paraId="619511DC" w14:textId="77777777" w:rsidR="00CE0BC8" w:rsidRDefault="00CE0BC8" w:rsidP="0007150C">
            <w:pPr>
              <w:bidi w:val="0"/>
              <w:spacing w:after="0"/>
              <w:jc w:val="left"/>
            </w:pPr>
            <w:r>
              <w:rPr>
                <w:rFonts w:ascii="Times New Roman" w:eastAsia="Times New Roman" w:hAnsi="Times New Roman" w:cs="Times New Roman"/>
                <w:rtl/>
              </w:rPr>
              <w:t>البيانات المالية المتعلقة بالعقار</w:t>
            </w:r>
            <w:r>
              <w:rPr>
                <w:rFonts w:ascii="Times New Roman" w:eastAsia="Times New Roman" w:hAnsi="Times New Roman" w:cs="Times New Roman" w:hint="cs"/>
                <w:rtl/>
              </w:rPr>
              <w:t xml:space="preserve">                                                     </w:t>
            </w:r>
            <w:r>
              <w:rPr>
                <w:rFonts w:ascii="Times New Roman" w:eastAsia="Times New Roman" w:hAnsi="Times New Roman" w:cs="Times New Roman"/>
              </w:rPr>
              <w:t xml:space="preserve">   </w:t>
            </w:r>
          </w:p>
        </w:tc>
      </w:tr>
      <w:tr w:rsidR="00CE0BC8" w14:paraId="67D425F1" w14:textId="77777777" w:rsidTr="00DD506E">
        <w:trPr>
          <w:trHeight w:val="360"/>
        </w:trPr>
        <w:tc>
          <w:tcPr>
            <w:tcW w:w="2827" w:type="dxa"/>
            <w:tcBorders>
              <w:top w:val="nil"/>
              <w:left w:val="nil"/>
              <w:bottom w:val="single" w:sz="2" w:space="0" w:color="000000"/>
              <w:right w:val="nil"/>
            </w:tcBorders>
            <w:shd w:val="clear" w:color="auto" w:fill="ECEDEE"/>
          </w:tcPr>
          <w:p w14:paraId="2488B833" w14:textId="77777777" w:rsidR="00CE0BC8" w:rsidRDefault="00CE0BC8" w:rsidP="0007150C">
            <w:pPr>
              <w:bidi w:val="0"/>
              <w:spacing w:after="0"/>
              <w:ind w:left="80"/>
              <w:jc w:val="left"/>
            </w:pPr>
            <w:r>
              <w:rPr>
                <w:rFonts w:ascii="Arial" w:eastAsia="Arial" w:hAnsi="Arial" w:cs="Arial"/>
                <w:sz w:val="16"/>
                <w:lang w:bidi="ar-AE"/>
              </w:rPr>
              <w:t>Sell Price</w:t>
            </w:r>
          </w:p>
        </w:tc>
        <w:tc>
          <w:tcPr>
            <w:tcW w:w="2108" w:type="dxa"/>
            <w:gridSpan w:val="2"/>
            <w:tcBorders>
              <w:top w:val="nil"/>
              <w:left w:val="nil"/>
              <w:bottom w:val="single" w:sz="2" w:space="0" w:color="000000"/>
              <w:right w:val="nil"/>
            </w:tcBorders>
            <w:shd w:val="clear" w:color="auto" w:fill="ECEDEE"/>
          </w:tcPr>
          <w:p w14:paraId="2C0F4E6D" w14:textId="77777777" w:rsidR="00CE0BC8" w:rsidRDefault="00CE0BC8" w:rsidP="0007150C">
            <w:pPr>
              <w:spacing w:after="0"/>
              <w:ind w:right="272"/>
              <w:jc w:val="center"/>
            </w:pPr>
            <w:r>
              <w:rPr>
                <w:rFonts w:ascii="Times New Roman" w:eastAsia="Times New Roman" w:hAnsi="Times New Roman" w:cs="Times New Roman" w:hint="cs"/>
                <w:sz w:val="20"/>
                <w:szCs w:val="20"/>
                <w:rtl/>
              </w:rPr>
              <w:t>قيمة عقد البيع</w:t>
            </w:r>
            <w:r>
              <w:rPr>
                <w:rFonts w:ascii="Times New Roman" w:eastAsia="Times New Roman" w:hAnsi="Times New Roman" w:cs="Times New Roman"/>
                <w:sz w:val="20"/>
                <w:szCs w:val="20"/>
                <w:rtl/>
              </w:rPr>
              <w:t>:</w:t>
            </w:r>
          </w:p>
        </w:tc>
        <w:tc>
          <w:tcPr>
            <w:tcW w:w="3435" w:type="dxa"/>
            <w:tcBorders>
              <w:top w:val="nil"/>
              <w:left w:val="nil"/>
              <w:bottom w:val="single" w:sz="2" w:space="0" w:color="000000"/>
              <w:right w:val="nil"/>
            </w:tcBorders>
            <w:shd w:val="clear" w:color="auto" w:fill="ECEDEE"/>
          </w:tcPr>
          <w:p w14:paraId="62407387" w14:textId="77777777" w:rsidR="00CE0BC8" w:rsidRDefault="00CE0BC8" w:rsidP="0007150C">
            <w:pPr>
              <w:bidi w:val="0"/>
              <w:spacing w:after="0"/>
              <w:jc w:val="left"/>
            </w:pPr>
            <w:r>
              <w:rPr>
                <w:rFonts w:ascii="Arial" w:eastAsia="Arial" w:hAnsi="Arial" w:cs="Arial"/>
                <w:sz w:val="16"/>
              </w:rPr>
              <w:t>Original Price:</w:t>
            </w:r>
          </w:p>
        </w:tc>
        <w:tc>
          <w:tcPr>
            <w:tcW w:w="1620" w:type="dxa"/>
            <w:tcBorders>
              <w:top w:val="nil"/>
              <w:left w:val="nil"/>
              <w:bottom w:val="single" w:sz="2" w:space="0" w:color="000000"/>
              <w:right w:val="nil"/>
            </w:tcBorders>
            <w:shd w:val="clear" w:color="auto" w:fill="ECEDEE"/>
          </w:tcPr>
          <w:p w14:paraId="5D9CEA44" w14:textId="77777777" w:rsidR="00CE0BC8" w:rsidRDefault="00CE0BC8" w:rsidP="0007150C">
            <w:pPr>
              <w:spacing w:after="0"/>
              <w:jc w:val="left"/>
            </w:pPr>
            <w:r>
              <w:rPr>
                <w:rFonts w:ascii="Times New Roman" w:eastAsia="Times New Roman" w:hAnsi="Times New Roman" w:cs="Times New Roman"/>
                <w:sz w:val="20"/>
                <w:szCs w:val="20"/>
                <w:rtl/>
              </w:rPr>
              <w:t>القيمة</w:t>
            </w:r>
            <w:r>
              <w:rPr>
                <w:rFonts w:ascii="Times New Roman" w:eastAsia="Times New Roman" w:hAnsi="Times New Roman" w:cs="Times New Roman" w:hint="cs"/>
                <w:sz w:val="20"/>
                <w:szCs w:val="20"/>
                <w:rtl/>
              </w:rPr>
              <w:t xml:space="preserve"> </w:t>
            </w:r>
            <w:r>
              <w:rPr>
                <w:rFonts w:ascii="Times New Roman" w:eastAsia="Times New Roman" w:hAnsi="Times New Roman" w:cs="Times New Roman"/>
                <w:sz w:val="20"/>
                <w:szCs w:val="20"/>
                <w:rtl/>
              </w:rPr>
              <w:t>الأصلية:</w:t>
            </w:r>
          </w:p>
        </w:tc>
      </w:tr>
      <w:tr w:rsidR="00CE0BC8" w14:paraId="66C655F9" w14:textId="77777777" w:rsidTr="00DD506E">
        <w:trPr>
          <w:trHeight w:val="292"/>
        </w:trPr>
        <w:tc>
          <w:tcPr>
            <w:tcW w:w="2827" w:type="dxa"/>
            <w:tcBorders>
              <w:top w:val="single" w:sz="2" w:space="0" w:color="000000"/>
              <w:left w:val="nil"/>
              <w:bottom w:val="single" w:sz="2" w:space="0" w:color="000000"/>
              <w:right w:val="nil"/>
            </w:tcBorders>
            <w:shd w:val="clear" w:color="auto" w:fill="ECEDEE"/>
          </w:tcPr>
          <w:p w14:paraId="50C07653" w14:textId="77777777" w:rsidR="00CE0BC8" w:rsidRDefault="00CE0BC8" w:rsidP="0007150C">
            <w:pPr>
              <w:bidi w:val="0"/>
              <w:spacing w:after="0"/>
              <w:ind w:left="80"/>
              <w:jc w:val="left"/>
            </w:pPr>
            <w:r>
              <w:rPr>
                <w:rFonts w:ascii="Arial" w:eastAsia="Arial" w:hAnsi="Arial" w:cs="Arial"/>
                <w:sz w:val="16"/>
              </w:rPr>
              <w:t>Balance Amount:</w:t>
            </w:r>
          </w:p>
        </w:tc>
        <w:tc>
          <w:tcPr>
            <w:tcW w:w="2108" w:type="dxa"/>
            <w:gridSpan w:val="2"/>
            <w:tcBorders>
              <w:top w:val="single" w:sz="2" w:space="0" w:color="000000"/>
              <w:left w:val="nil"/>
              <w:bottom w:val="single" w:sz="2" w:space="0" w:color="000000"/>
              <w:right w:val="nil"/>
            </w:tcBorders>
            <w:shd w:val="clear" w:color="auto" w:fill="ECEDEE"/>
          </w:tcPr>
          <w:p w14:paraId="02883DF3" w14:textId="77777777" w:rsidR="00CE0BC8" w:rsidRDefault="00CE0BC8" w:rsidP="0007150C">
            <w:pPr>
              <w:spacing w:after="0"/>
              <w:ind w:right="279"/>
              <w:jc w:val="center"/>
            </w:pPr>
            <w:r>
              <w:rPr>
                <w:rFonts w:ascii="Times New Roman" w:eastAsia="Times New Roman" w:hAnsi="Times New Roman" w:cs="Times New Roman"/>
                <w:sz w:val="20"/>
                <w:szCs w:val="20"/>
                <w:rtl/>
              </w:rPr>
              <w:t>المبلغ</w:t>
            </w:r>
            <w:r>
              <w:rPr>
                <w:rFonts w:ascii="Times New Roman" w:eastAsia="Times New Roman" w:hAnsi="Times New Roman" w:cs="Times New Roman" w:hint="cs"/>
                <w:sz w:val="20"/>
                <w:szCs w:val="20"/>
                <w:rtl/>
              </w:rPr>
              <w:t xml:space="preserve"> </w:t>
            </w:r>
            <w:r>
              <w:rPr>
                <w:rFonts w:ascii="Times New Roman" w:eastAsia="Times New Roman" w:hAnsi="Times New Roman" w:cs="Times New Roman"/>
                <w:sz w:val="20"/>
                <w:szCs w:val="20"/>
                <w:rtl/>
              </w:rPr>
              <w:t>المتبقي:</w:t>
            </w:r>
          </w:p>
        </w:tc>
        <w:tc>
          <w:tcPr>
            <w:tcW w:w="3435" w:type="dxa"/>
            <w:tcBorders>
              <w:top w:val="single" w:sz="2" w:space="0" w:color="000000"/>
              <w:left w:val="nil"/>
              <w:bottom w:val="single" w:sz="2" w:space="0" w:color="000000"/>
              <w:right w:val="nil"/>
            </w:tcBorders>
            <w:shd w:val="clear" w:color="auto" w:fill="ECEDEE"/>
          </w:tcPr>
          <w:p w14:paraId="3FBD470E" w14:textId="77777777" w:rsidR="00CE0BC8" w:rsidRDefault="00CE0BC8" w:rsidP="0007150C">
            <w:pPr>
              <w:bidi w:val="0"/>
              <w:spacing w:after="0"/>
              <w:jc w:val="left"/>
            </w:pPr>
            <w:r>
              <w:rPr>
                <w:rFonts w:ascii="Arial" w:eastAsia="Arial" w:hAnsi="Arial" w:cs="Arial"/>
                <w:sz w:val="16"/>
              </w:rPr>
              <w:t>Paid Amount:</w:t>
            </w:r>
          </w:p>
        </w:tc>
        <w:tc>
          <w:tcPr>
            <w:tcW w:w="1620" w:type="dxa"/>
            <w:tcBorders>
              <w:top w:val="single" w:sz="2" w:space="0" w:color="000000"/>
              <w:left w:val="nil"/>
              <w:bottom w:val="single" w:sz="2" w:space="0" w:color="000000"/>
              <w:right w:val="nil"/>
            </w:tcBorders>
            <w:shd w:val="clear" w:color="auto" w:fill="ECEDEE"/>
          </w:tcPr>
          <w:p w14:paraId="5B5BAB45" w14:textId="77777777" w:rsidR="00CE0BC8" w:rsidRDefault="00CE0BC8" w:rsidP="0007150C">
            <w:pPr>
              <w:spacing w:after="0"/>
              <w:jc w:val="left"/>
            </w:pPr>
            <w:r>
              <w:rPr>
                <w:rFonts w:ascii="Times New Roman" w:eastAsia="Times New Roman" w:hAnsi="Times New Roman" w:cs="Times New Roman"/>
                <w:sz w:val="20"/>
                <w:szCs w:val="20"/>
                <w:rtl/>
              </w:rPr>
              <w:t>المبلغ المدفوع:</w:t>
            </w:r>
          </w:p>
        </w:tc>
      </w:tr>
      <w:tr w:rsidR="00CE0BC8" w14:paraId="45B05A14" w14:textId="77777777" w:rsidTr="00DD506E">
        <w:trPr>
          <w:trHeight w:val="247"/>
        </w:trPr>
        <w:tc>
          <w:tcPr>
            <w:tcW w:w="2827" w:type="dxa"/>
            <w:tcBorders>
              <w:top w:val="single" w:sz="2" w:space="0" w:color="000000"/>
              <w:left w:val="nil"/>
              <w:bottom w:val="single" w:sz="2" w:space="0" w:color="000000"/>
              <w:right w:val="nil"/>
            </w:tcBorders>
            <w:shd w:val="clear" w:color="auto" w:fill="ECEDEE"/>
          </w:tcPr>
          <w:p w14:paraId="61DD1E7A" w14:textId="77777777" w:rsidR="00CE0BC8" w:rsidRDefault="00CE0BC8" w:rsidP="0007150C">
            <w:pPr>
              <w:bidi w:val="0"/>
              <w:spacing w:after="0"/>
              <w:ind w:left="80"/>
              <w:jc w:val="left"/>
            </w:pPr>
            <w:r>
              <w:rPr>
                <w:rFonts w:ascii="Arial" w:eastAsia="Arial" w:hAnsi="Arial" w:cs="Arial" w:hint="cs"/>
                <w:sz w:val="16"/>
                <w:rtl/>
              </w:rPr>
              <w:t xml:space="preserve"> </w:t>
            </w:r>
            <w:r>
              <w:rPr>
                <w:rFonts w:ascii="Arial" w:eastAsia="Arial" w:hAnsi="Arial" w:cs="Arial"/>
                <w:sz w:val="16"/>
              </w:rPr>
              <w:t>Service Charge:</w:t>
            </w:r>
          </w:p>
        </w:tc>
        <w:tc>
          <w:tcPr>
            <w:tcW w:w="2108" w:type="dxa"/>
            <w:gridSpan w:val="2"/>
            <w:tcBorders>
              <w:top w:val="single" w:sz="2" w:space="0" w:color="000000"/>
              <w:left w:val="nil"/>
              <w:bottom w:val="single" w:sz="2" w:space="0" w:color="000000"/>
              <w:right w:val="nil"/>
            </w:tcBorders>
            <w:shd w:val="clear" w:color="auto" w:fill="ECEDEE"/>
          </w:tcPr>
          <w:p w14:paraId="7AE7132C" w14:textId="77777777" w:rsidR="00CE0BC8" w:rsidRDefault="00CE0BC8" w:rsidP="0007150C">
            <w:pPr>
              <w:spacing w:after="0"/>
              <w:ind w:right="217"/>
            </w:pPr>
            <w:r>
              <w:rPr>
                <w:rFonts w:ascii="Times New Roman" w:eastAsia="Times New Roman" w:hAnsi="Times New Roman" w:cs="Times New Roman" w:hint="cs"/>
                <w:sz w:val="20"/>
                <w:szCs w:val="20"/>
                <w:rtl/>
              </w:rPr>
              <w:t xml:space="preserve"> </w:t>
            </w:r>
          </w:p>
        </w:tc>
        <w:tc>
          <w:tcPr>
            <w:tcW w:w="3435" w:type="dxa"/>
            <w:tcBorders>
              <w:top w:val="single" w:sz="2" w:space="0" w:color="000000"/>
              <w:left w:val="nil"/>
              <w:bottom w:val="single" w:sz="2" w:space="0" w:color="000000"/>
              <w:right w:val="nil"/>
            </w:tcBorders>
            <w:shd w:val="clear" w:color="auto" w:fill="ECEDEE"/>
          </w:tcPr>
          <w:p w14:paraId="0DD76B8F" w14:textId="77777777" w:rsidR="00CE0BC8" w:rsidRDefault="00CE0BC8" w:rsidP="0007150C">
            <w:pPr>
              <w:bidi w:val="0"/>
              <w:spacing w:after="0"/>
              <w:jc w:val="left"/>
            </w:pPr>
          </w:p>
        </w:tc>
        <w:tc>
          <w:tcPr>
            <w:tcW w:w="1620" w:type="dxa"/>
            <w:tcBorders>
              <w:top w:val="single" w:sz="2" w:space="0" w:color="000000"/>
              <w:left w:val="nil"/>
              <w:bottom w:val="single" w:sz="2" w:space="0" w:color="000000"/>
              <w:right w:val="nil"/>
            </w:tcBorders>
            <w:shd w:val="clear" w:color="auto" w:fill="ECEDEE"/>
          </w:tcPr>
          <w:p w14:paraId="1C460812" w14:textId="77777777" w:rsidR="00CE0BC8" w:rsidRDefault="00CE0BC8" w:rsidP="0007150C">
            <w:pPr>
              <w:spacing w:after="0"/>
              <w:jc w:val="left"/>
            </w:pPr>
            <w:r>
              <w:rPr>
                <w:rFonts w:ascii="Times New Roman" w:eastAsia="Times New Roman" w:hAnsi="Times New Roman" w:cs="Times New Roman"/>
                <w:sz w:val="20"/>
                <w:szCs w:val="20"/>
                <w:rtl/>
              </w:rPr>
              <w:t>رسوم الصيانة السنوية:</w:t>
            </w:r>
          </w:p>
        </w:tc>
      </w:tr>
      <w:tr w:rsidR="00CE0BC8" w14:paraId="424F0E5F" w14:textId="77777777" w:rsidTr="00DD506E">
        <w:trPr>
          <w:trHeight w:val="342"/>
        </w:trPr>
        <w:tc>
          <w:tcPr>
            <w:tcW w:w="2827" w:type="dxa"/>
            <w:tcBorders>
              <w:top w:val="nil"/>
              <w:left w:val="nil"/>
              <w:bottom w:val="nil"/>
              <w:right w:val="nil"/>
            </w:tcBorders>
            <w:shd w:val="clear" w:color="auto" w:fill="ABCAA2"/>
          </w:tcPr>
          <w:p w14:paraId="197C8C4E" w14:textId="77777777" w:rsidR="00CE0BC8" w:rsidRDefault="00CE0BC8" w:rsidP="0007150C">
            <w:pPr>
              <w:bidi w:val="0"/>
              <w:spacing w:after="0"/>
              <w:ind w:left="80"/>
              <w:jc w:val="left"/>
            </w:pPr>
            <w:r>
              <w:rPr>
                <w:rFonts w:ascii="Arial" w:eastAsia="Arial" w:hAnsi="Arial" w:cs="Arial"/>
                <w:b/>
                <w:sz w:val="18"/>
              </w:rPr>
              <w:t>MORTGAGE INFORMATION</w:t>
            </w:r>
          </w:p>
        </w:tc>
        <w:tc>
          <w:tcPr>
            <w:tcW w:w="2108" w:type="dxa"/>
            <w:gridSpan w:val="2"/>
            <w:tcBorders>
              <w:top w:val="nil"/>
              <w:left w:val="nil"/>
              <w:bottom w:val="nil"/>
              <w:right w:val="nil"/>
            </w:tcBorders>
            <w:shd w:val="clear" w:color="auto" w:fill="ABCAA2"/>
          </w:tcPr>
          <w:p w14:paraId="5A1F5A69" w14:textId="77777777" w:rsidR="00CE0BC8" w:rsidRDefault="00CE0BC8" w:rsidP="0007150C">
            <w:pPr>
              <w:bidi w:val="0"/>
              <w:spacing w:after="0"/>
              <w:jc w:val="left"/>
            </w:pPr>
            <w:r>
              <w:t xml:space="preserve">  </w:t>
            </w:r>
            <w:r>
              <w:rPr>
                <w:rFonts w:hint="cs"/>
                <w:rtl/>
              </w:rPr>
              <w:t xml:space="preserve">   </w:t>
            </w:r>
          </w:p>
        </w:tc>
        <w:tc>
          <w:tcPr>
            <w:tcW w:w="5055" w:type="dxa"/>
            <w:gridSpan w:val="2"/>
            <w:tcBorders>
              <w:top w:val="nil"/>
              <w:left w:val="nil"/>
              <w:bottom w:val="nil"/>
              <w:right w:val="nil"/>
            </w:tcBorders>
            <w:shd w:val="clear" w:color="auto" w:fill="ABCAA2"/>
          </w:tcPr>
          <w:p w14:paraId="7FDC5252" w14:textId="77777777" w:rsidR="00CE0BC8" w:rsidRDefault="00CE0BC8" w:rsidP="0007150C">
            <w:pPr>
              <w:bidi w:val="0"/>
              <w:spacing w:after="0"/>
              <w:jc w:val="left"/>
            </w:pPr>
            <w:r>
              <w:rPr>
                <w:rFonts w:ascii="Times New Roman" w:eastAsia="Times New Roman" w:hAnsi="Times New Roman" w:cs="Times New Roman" w:hint="cs"/>
                <w:rtl/>
              </w:rPr>
              <w:t xml:space="preserve">بيانات الرهن                                                                          </w:t>
            </w:r>
          </w:p>
        </w:tc>
      </w:tr>
      <w:tr w:rsidR="00CE0BC8" w14:paraId="54559081" w14:textId="77777777" w:rsidTr="00DD506E">
        <w:trPr>
          <w:trHeight w:val="378"/>
        </w:trPr>
        <w:tc>
          <w:tcPr>
            <w:tcW w:w="4028" w:type="dxa"/>
            <w:gridSpan w:val="2"/>
            <w:tcBorders>
              <w:top w:val="nil"/>
              <w:left w:val="nil"/>
              <w:bottom w:val="single" w:sz="2" w:space="0" w:color="000000"/>
              <w:right w:val="nil"/>
            </w:tcBorders>
            <w:shd w:val="clear" w:color="auto" w:fill="ECEDEE"/>
          </w:tcPr>
          <w:p w14:paraId="6DE732A4" w14:textId="77777777" w:rsidR="00CE0BC8" w:rsidRDefault="00CE0BC8" w:rsidP="0007150C">
            <w:pPr>
              <w:bidi w:val="0"/>
              <w:spacing w:after="0"/>
              <w:jc w:val="left"/>
            </w:pPr>
            <w:r>
              <w:rPr>
                <w:rFonts w:ascii="Arial" w:eastAsia="Arial" w:hAnsi="Arial" w:cs="Arial" w:hint="cs"/>
                <w:sz w:val="16"/>
                <w:rtl/>
              </w:rPr>
              <w:t xml:space="preserve"> </w:t>
            </w:r>
            <w:r>
              <w:rPr>
                <w:rFonts w:ascii="Arial" w:eastAsia="Arial" w:hAnsi="Arial" w:cs="Arial"/>
                <w:sz w:val="16"/>
              </w:rPr>
              <w:t>Mortgagee:</w:t>
            </w:r>
          </w:p>
        </w:tc>
        <w:tc>
          <w:tcPr>
            <w:tcW w:w="5962" w:type="dxa"/>
            <w:gridSpan w:val="3"/>
            <w:tcBorders>
              <w:top w:val="nil"/>
              <w:left w:val="nil"/>
              <w:bottom w:val="single" w:sz="2" w:space="0" w:color="000000"/>
              <w:right w:val="nil"/>
            </w:tcBorders>
            <w:shd w:val="clear" w:color="auto" w:fill="ECEDEE"/>
          </w:tcPr>
          <w:p w14:paraId="598EBF81" w14:textId="77777777" w:rsidR="00CE0BC8" w:rsidRDefault="00CE0BC8" w:rsidP="0007150C">
            <w:pPr>
              <w:spacing w:after="0"/>
              <w:jc w:val="left"/>
            </w:pPr>
            <w:r>
              <w:rPr>
                <w:rFonts w:ascii="Times New Roman" w:eastAsia="Times New Roman" w:hAnsi="Times New Roman" w:cs="Times New Roman" w:hint="cs"/>
                <w:sz w:val="20"/>
                <w:szCs w:val="20"/>
                <w:rtl/>
                <w:lang w:bidi="ar-AE"/>
              </w:rPr>
              <w:t>الراهن :</w:t>
            </w:r>
          </w:p>
        </w:tc>
      </w:tr>
      <w:tr w:rsidR="00CE0BC8" w14:paraId="6BCE4408" w14:textId="77777777" w:rsidTr="00DD506E">
        <w:trPr>
          <w:trHeight w:val="337"/>
        </w:trPr>
        <w:tc>
          <w:tcPr>
            <w:tcW w:w="2827" w:type="dxa"/>
            <w:tcBorders>
              <w:top w:val="single" w:sz="2" w:space="0" w:color="000000"/>
              <w:left w:val="nil"/>
              <w:bottom w:val="single" w:sz="2" w:space="0" w:color="000000"/>
              <w:right w:val="nil"/>
            </w:tcBorders>
            <w:shd w:val="clear" w:color="auto" w:fill="ECEDEE"/>
          </w:tcPr>
          <w:p w14:paraId="71957A21" w14:textId="77777777" w:rsidR="00CE0BC8" w:rsidRDefault="00CE0BC8" w:rsidP="0007150C">
            <w:pPr>
              <w:bidi w:val="0"/>
              <w:spacing w:after="0"/>
              <w:ind w:left="80"/>
              <w:jc w:val="left"/>
            </w:pPr>
            <w:r>
              <w:rPr>
                <w:rFonts w:ascii="Arial" w:eastAsia="Arial" w:hAnsi="Arial" w:cs="Arial"/>
                <w:sz w:val="16"/>
              </w:rPr>
              <w:t>Paid Amount</w:t>
            </w:r>
            <w:r>
              <w:rPr>
                <w:rFonts w:ascii="Arial" w:eastAsia="Arial" w:hAnsi="Arial" w:cs="Arial" w:hint="cs"/>
                <w:sz w:val="16"/>
                <w:rtl/>
              </w:rPr>
              <w:t>:</w:t>
            </w:r>
          </w:p>
        </w:tc>
        <w:tc>
          <w:tcPr>
            <w:tcW w:w="2108" w:type="dxa"/>
            <w:gridSpan w:val="2"/>
            <w:tcBorders>
              <w:top w:val="single" w:sz="2" w:space="0" w:color="000000"/>
              <w:left w:val="nil"/>
              <w:bottom w:val="single" w:sz="2" w:space="0" w:color="000000"/>
              <w:right w:val="nil"/>
            </w:tcBorders>
            <w:shd w:val="clear" w:color="auto" w:fill="ECEDEE"/>
          </w:tcPr>
          <w:p w14:paraId="0E7B38F4" w14:textId="77777777" w:rsidR="00CE0BC8" w:rsidRDefault="00CE0BC8" w:rsidP="0007150C">
            <w:pPr>
              <w:spacing w:after="0"/>
              <w:ind w:right="279"/>
              <w:jc w:val="center"/>
            </w:pPr>
            <w:r>
              <w:rPr>
                <w:rFonts w:ascii="Times New Roman" w:eastAsia="Times New Roman" w:hAnsi="Times New Roman" w:cs="Times New Roman"/>
                <w:sz w:val="20"/>
                <w:szCs w:val="20"/>
                <w:rtl/>
              </w:rPr>
              <w:t>المبلغ المدفوع:</w:t>
            </w:r>
          </w:p>
        </w:tc>
        <w:tc>
          <w:tcPr>
            <w:tcW w:w="3435" w:type="dxa"/>
            <w:tcBorders>
              <w:top w:val="single" w:sz="2" w:space="0" w:color="000000"/>
              <w:left w:val="nil"/>
              <w:bottom w:val="single" w:sz="2" w:space="0" w:color="000000"/>
              <w:right w:val="nil"/>
            </w:tcBorders>
            <w:shd w:val="clear" w:color="auto" w:fill="ECEDEE"/>
          </w:tcPr>
          <w:p w14:paraId="2844B0F3" w14:textId="77777777" w:rsidR="00CE0BC8" w:rsidRDefault="00CE0BC8" w:rsidP="0007150C">
            <w:pPr>
              <w:bidi w:val="0"/>
              <w:spacing w:after="0"/>
              <w:jc w:val="left"/>
            </w:pPr>
            <w:r>
              <w:rPr>
                <w:rFonts w:ascii="Arial" w:eastAsia="Arial" w:hAnsi="Arial" w:cs="Arial"/>
                <w:sz w:val="16"/>
              </w:rPr>
              <w:t>Mortgagee Amount:</w:t>
            </w:r>
          </w:p>
        </w:tc>
        <w:tc>
          <w:tcPr>
            <w:tcW w:w="1620" w:type="dxa"/>
            <w:tcBorders>
              <w:top w:val="single" w:sz="2" w:space="0" w:color="000000"/>
              <w:left w:val="nil"/>
              <w:bottom w:val="single" w:sz="2" w:space="0" w:color="000000"/>
              <w:right w:val="nil"/>
            </w:tcBorders>
            <w:shd w:val="clear" w:color="auto" w:fill="ECEDEE"/>
          </w:tcPr>
          <w:p w14:paraId="6E45189D" w14:textId="77777777" w:rsidR="00CE0BC8" w:rsidRDefault="00CE0BC8" w:rsidP="0007150C">
            <w:pPr>
              <w:spacing w:after="0"/>
              <w:jc w:val="left"/>
            </w:pPr>
            <w:r>
              <w:rPr>
                <w:rFonts w:ascii="Times New Roman" w:eastAsia="Times New Roman" w:hAnsi="Times New Roman" w:cs="Times New Roman" w:hint="cs"/>
                <w:sz w:val="20"/>
                <w:szCs w:val="20"/>
                <w:rtl/>
              </w:rPr>
              <w:t xml:space="preserve">قيمة الرهن :                                                 </w:t>
            </w:r>
          </w:p>
        </w:tc>
      </w:tr>
      <w:tr w:rsidR="00CE0BC8" w14:paraId="3DB12E10" w14:textId="77777777" w:rsidTr="00DD506E">
        <w:trPr>
          <w:trHeight w:val="337"/>
        </w:trPr>
        <w:tc>
          <w:tcPr>
            <w:tcW w:w="2827" w:type="dxa"/>
            <w:tcBorders>
              <w:top w:val="single" w:sz="2" w:space="0" w:color="000000"/>
              <w:left w:val="nil"/>
              <w:bottom w:val="single" w:sz="2" w:space="0" w:color="000000"/>
              <w:right w:val="nil"/>
            </w:tcBorders>
            <w:shd w:val="clear" w:color="auto" w:fill="ECEDEE"/>
          </w:tcPr>
          <w:p w14:paraId="6314D0A1" w14:textId="77777777" w:rsidR="00CE0BC8" w:rsidRDefault="00CE0BC8" w:rsidP="0007150C">
            <w:pPr>
              <w:bidi w:val="0"/>
              <w:spacing w:after="0"/>
              <w:ind w:left="80"/>
              <w:jc w:val="left"/>
            </w:pPr>
            <w:r>
              <w:rPr>
                <w:rFonts w:ascii="Arial" w:eastAsia="Arial" w:hAnsi="Arial" w:cs="Arial"/>
                <w:sz w:val="16"/>
              </w:rPr>
              <w:t>Mortgagee Level</w:t>
            </w:r>
            <w:r>
              <w:rPr>
                <w:rFonts w:ascii="Arial" w:eastAsia="Arial" w:hAnsi="Arial" w:cs="Arial" w:hint="cs"/>
                <w:sz w:val="16"/>
                <w:rtl/>
              </w:rPr>
              <w:t>:</w:t>
            </w:r>
          </w:p>
        </w:tc>
        <w:tc>
          <w:tcPr>
            <w:tcW w:w="2108" w:type="dxa"/>
            <w:gridSpan w:val="2"/>
            <w:tcBorders>
              <w:top w:val="single" w:sz="2" w:space="0" w:color="000000"/>
              <w:left w:val="nil"/>
              <w:bottom w:val="single" w:sz="2" w:space="0" w:color="000000"/>
              <w:right w:val="nil"/>
            </w:tcBorders>
            <w:shd w:val="clear" w:color="auto" w:fill="ECEDEE"/>
          </w:tcPr>
          <w:p w14:paraId="309495B8" w14:textId="77777777" w:rsidR="00CE0BC8" w:rsidRDefault="00CE0BC8" w:rsidP="0007150C">
            <w:pPr>
              <w:spacing w:after="0"/>
              <w:ind w:right="217"/>
              <w:jc w:val="both"/>
            </w:pPr>
            <w:r>
              <w:rPr>
                <w:rFonts w:ascii="Times New Roman" w:eastAsia="Times New Roman" w:hAnsi="Times New Roman" w:cs="Times New Roman" w:hint="cs"/>
                <w:sz w:val="20"/>
                <w:szCs w:val="20"/>
                <w:rtl/>
                <w:lang w:bidi="ar-AE"/>
              </w:rPr>
              <w:t xml:space="preserve">         درجة العقد</w:t>
            </w:r>
            <w:r>
              <w:rPr>
                <w:rFonts w:ascii="Times New Roman" w:eastAsia="Times New Roman" w:hAnsi="Times New Roman" w:cs="Times New Roman"/>
                <w:sz w:val="20"/>
                <w:szCs w:val="20"/>
                <w:rtl/>
              </w:rPr>
              <w:t xml:space="preserve"> :</w:t>
            </w:r>
          </w:p>
        </w:tc>
        <w:tc>
          <w:tcPr>
            <w:tcW w:w="3435" w:type="dxa"/>
            <w:tcBorders>
              <w:top w:val="single" w:sz="2" w:space="0" w:color="000000"/>
              <w:left w:val="nil"/>
              <w:bottom w:val="single" w:sz="2" w:space="0" w:color="000000"/>
              <w:right w:val="nil"/>
            </w:tcBorders>
            <w:shd w:val="clear" w:color="auto" w:fill="ECEDEE"/>
          </w:tcPr>
          <w:p w14:paraId="4F407688" w14:textId="77777777" w:rsidR="00CE0BC8" w:rsidRDefault="00CE0BC8" w:rsidP="0007150C">
            <w:pPr>
              <w:bidi w:val="0"/>
              <w:spacing w:after="0"/>
              <w:jc w:val="left"/>
            </w:pPr>
            <w:r>
              <w:rPr>
                <w:rFonts w:ascii="Arial" w:eastAsia="Arial" w:hAnsi="Arial" w:cs="Arial"/>
                <w:sz w:val="16"/>
              </w:rPr>
              <w:t>Mortgagee Period:</w:t>
            </w:r>
          </w:p>
        </w:tc>
        <w:tc>
          <w:tcPr>
            <w:tcW w:w="1620" w:type="dxa"/>
            <w:tcBorders>
              <w:top w:val="single" w:sz="2" w:space="0" w:color="000000"/>
              <w:left w:val="nil"/>
              <w:bottom w:val="single" w:sz="2" w:space="0" w:color="000000"/>
              <w:right w:val="nil"/>
            </w:tcBorders>
            <w:shd w:val="clear" w:color="auto" w:fill="ECEDEE"/>
          </w:tcPr>
          <w:p w14:paraId="77100C34" w14:textId="77777777" w:rsidR="00CE0BC8" w:rsidRDefault="00CE0BC8" w:rsidP="0007150C">
            <w:pPr>
              <w:spacing w:after="0"/>
              <w:jc w:val="left"/>
            </w:pPr>
            <w:r>
              <w:rPr>
                <w:rFonts w:ascii="Times New Roman" w:eastAsia="Times New Roman" w:hAnsi="Times New Roman" w:cs="Times New Roman" w:hint="cs"/>
                <w:sz w:val="20"/>
                <w:szCs w:val="20"/>
                <w:rtl/>
              </w:rPr>
              <w:t xml:space="preserve">مدة العقد </w:t>
            </w:r>
            <w:r>
              <w:rPr>
                <w:rFonts w:ascii="Times New Roman" w:eastAsia="Times New Roman" w:hAnsi="Times New Roman" w:cs="Times New Roman"/>
                <w:sz w:val="20"/>
                <w:szCs w:val="20"/>
                <w:rtl/>
              </w:rPr>
              <w:t>:</w:t>
            </w:r>
          </w:p>
        </w:tc>
      </w:tr>
      <w:tr w:rsidR="00CE0BC8" w14:paraId="0A891487" w14:textId="77777777" w:rsidTr="00DD506E">
        <w:trPr>
          <w:trHeight w:val="202"/>
        </w:trPr>
        <w:tc>
          <w:tcPr>
            <w:tcW w:w="2827" w:type="dxa"/>
            <w:tcBorders>
              <w:top w:val="single" w:sz="2" w:space="0" w:color="000000"/>
              <w:left w:val="nil"/>
              <w:bottom w:val="single" w:sz="2" w:space="0" w:color="000000"/>
              <w:right w:val="nil"/>
            </w:tcBorders>
            <w:shd w:val="clear" w:color="auto" w:fill="ECEDEE"/>
          </w:tcPr>
          <w:p w14:paraId="5140E95D" w14:textId="77777777" w:rsidR="00CE0BC8" w:rsidRDefault="00CE0BC8" w:rsidP="0007150C">
            <w:pPr>
              <w:bidi w:val="0"/>
              <w:spacing w:after="0"/>
              <w:ind w:left="80"/>
              <w:jc w:val="left"/>
              <w:rPr>
                <w:rFonts w:ascii="Arial" w:eastAsia="Arial" w:hAnsi="Arial" w:cs="Arial"/>
                <w:sz w:val="16"/>
              </w:rPr>
            </w:pPr>
            <w:r>
              <w:rPr>
                <w:rFonts w:ascii="Arial" w:eastAsia="Arial" w:hAnsi="Arial" w:cs="Arial"/>
                <w:sz w:val="16"/>
              </w:rPr>
              <w:t>NOC Attached:</w:t>
            </w:r>
          </w:p>
        </w:tc>
        <w:tc>
          <w:tcPr>
            <w:tcW w:w="2108" w:type="dxa"/>
            <w:gridSpan w:val="2"/>
            <w:tcBorders>
              <w:top w:val="single" w:sz="2" w:space="0" w:color="000000"/>
              <w:left w:val="nil"/>
              <w:bottom w:val="single" w:sz="2" w:space="0" w:color="000000"/>
              <w:right w:val="nil"/>
            </w:tcBorders>
            <w:shd w:val="clear" w:color="auto" w:fill="ECEDEE"/>
          </w:tcPr>
          <w:p w14:paraId="42456E8D" w14:textId="77777777" w:rsidR="00CE0BC8" w:rsidRDefault="00CE0BC8" w:rsidP="0007150C">
            <w:pPr>
              <w:spacing w:after="0"/>
              <w:ind w:right="217"/>
              <w:jc w:val="both"/>
              <w:rPr>
                <w:rFonts w:ascii="Times New Roman" w:eastAsia="Times New Roman" w:hAnsi="Times New Roman" w:cs="Times New Roman"/>
                <w:sz w:val="20"/>
                <w:szCs w:val="20"/>
                <w:rtl/>
                <w:lang w:bidi="ar-AE"/>
              </w:rPr>
            </w:pPr>
          </w:p>
        </w:tc>
        <w:tc>
          <w:tcPr>
            <w:tcW w:w="3435" w:type="dxa"/>
            <w:tcBorders>
              <w:top w:val="single" w:sz="2" w:space="0" w:color="000000"/>
              <w:left w:val="nil"/>
              <w:bottom w:val="single" w:sz="2" w:space="0" w:color="000000"/>
              <w:right w:val="nil"/>
            </w:tcBorders>
            <w:shd w:val="clear" w:color="auto" w:fill="ECEDEE"/>
          </w:tcPr>
          <w:p w14:paraId="7CAEE1EC" w14:textId="77777777" w:rsidR="00CE0BC8" w:rsidRDefault="00CE0BC8" w:rsidP="0007150C">
            <w:pPr>
              <w:bidi w:val="0"/>
              <w:spacing w:after="0"/>
              <w:jc w:val="left"/>
              <w:rPr>
                <w:rFonts w:ascii="Arial" w:eastAsia="Arial" w:hAnsi="Arial" w:cs="Arial"/>
                <w:sz w:val="16"/>
              </w:rPr>
            </w:pPr>
          </w:p>
        </w:tc>
        <w:tc>
          <w:tcPr>
            <w:tcW w:w="1620" w:type="dxa"/>
            <w:tcBorders>
              <w:top w:val="single" w:sz="2" w:space="0" w:color="000000"/>
              <w:left w:val="nil"/>
              <w:bottom w:val="single" w:sz="2" w:space="0" w:color="000000"/>
              <w:right w:val="nil"/>
            </w:tcBorders>
            <w:shd w:val="clear" w:color="auto" w:fill="ECEDEE"/>
          </w:tcPr>
          <w:p w14:paraId="5C1E1E9B" w14:textId="77777777" w:rsidR="00CE0BC8" w:rsidRDefault="00CE0BC8" w:rsidP="0007150C">
            <w:pPr>
              <w:spacing w:after="0"/>
              <w:jc w:val="left"/>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مرفق عدم الممانعة :</w:t>
            </w:r>
          </w:p>
        </w:tc>
      </w:tr>
    </w:tbl>
    <w:p w14:paraId="320E08D6" w14:textId="77777777" w:rsidR="00CE0BC8" w:rsidRDefault="00CE0BC8" w:rsidP="00CE0BC8">
      <w:pPr>
        <w:ind w:right="-270"/>
        <w:jc w:val="both"/>
      </w:pPr>
    </w:p>
    <w:tbl>
      <w:tblPr>
        <w:tblStyle w:val="TableGrid0"/>
        <w:tblW w:w="9937" w:type="dxa"/>
        <w:tblInd w:w="-307" w:type="dxa"/>
        <w:tblCellMar>
          <w:top w:w="90" w:type="dxa"/>
          <w:bottom w:w="16" w:type="dxa"/>
          <w:right w:w="80" w:type="dxa"/>
        </w:tblCellMar>
        <w:tblLook w:val="04A0" w:firstRow="1" w:lastRow="0" w:firstColumn="1" w:lastColumn="0" w:noHBand="0" w:noVBand="1"/>
      </w:tblPr>
      <w:tblGrid>
        <w:gridCol w:w="2774"/>
        <w:gridCol w:w="773"/>
        <w:gridCol w:w="1335"/>
        <w:gridCol w:w="3615"/>
        <w:gridCol w:w="1440"/>
      </w:tblGrid>
      <w:tr w:rsidR="00CE0BC8" w14:paraId="461ED2D1" w14:textId="77777777" w:rsidTr="00DD506E">
        <w:trPr>
          <w:trHeight w:val="333"/>
        </w:trPr>
        <w:tc>
          <w:tcPr>
            <w:tcW w:w="3547" w:type="dxa"/>
            <w:gridSpan w:val="2"/>
            <w:tcBorders>
              <w:top w:val="nil"/>
              <w:left w:val="nil"/>
              <w:bottom w:val="nil"/>
              <w:right w:val="nil"/>
            </w:tcBorders>
            <w:shd w:val="clear" w:color="auto" w:fill="ABCAA2"/>
          </w:tcPr>
          <w:p w14:paraId="10784DA6" w14:textId="77777777" w:rsidR="00CE0BC8" w:rsidRDefault="00CE0BC8" w:rsidP="0007150C">
            <w:pPr>
              <w:bidi w:val="0"/>
              <w:spacing w:after="0"/>
              <w:ind w:left="80"/>
              <w:jc w:val="left"/>
            </w:pPr>
            <w:r>
              <w:rPr>
                <w:rFonts w:ascii="Arial" w:eastAsia="Arial" w:hAnsi="Arial" w:cs="Arial"/>
                <w:b/>
                <w:sz w:val="18"/>
              </w:rPr>
              <w:t>TENANCY CONTRACT INFORMATION</w:t>
            </w:r>
          </w:p>
        </w:tc>
        <w:tc>
          <w:tcPr>
            <w:tcW w:w="1335" w:type="dxa"/>
            <w:tcBorders>
              <w:top w:val="nil"/>
              <w:left w:val="nil"/>
              <w:bottom w:val="nil"/>
              <w:right w:val="nil"/>
            </w:tcBorders>
            <w:shd w:val="clear" w:color="auto" w:fill="ABCAA2"/>
          </w:tcPr>
          <w:p w14:paraId="7247971E" w14:textId="77777777" w:rsidR="00CE0BC8" w:rsidRDefault="00CE0BC8" w:rsidP="0007150C">
            <w:pPr>
              <w:bidi w:val="0"/>
              <w:spacing w:after="0"/>
              <w:jc w:val="left"/>
            </w:pPr>
            <w:r>
              <w:t xml:space="preserve">  </w:t>
            </w:r>
          </w:p>
        </w:tc>
        <w:tc>
          <w:tcPr>
            <w:tcW w:w="5055" w:type="dxa"/>
            <w:gridSpan w:val="2"/>
            <w:tcBorders>
              <w:top w:val="nil"/>
              <w:left w:val="nil"/>
              <w:bottom w:val="nil"/>
              <w:right w:val="nil"/>
            </w:tcBorders>
            <w:shd w:val="clear" w:color="auto" w:fill="ABCAA2"/>
          </w:tcPr>
          <w:p w14:paraId="3F7D547B" w14:textId="77777777" w:rsidR="00CE0BC8" w:rsidRDefault="00CE0BC8" w:rsidP="0007150C">
            <w:pPr>
              <w:bidi w:val="0"/>
              <w:spacing w:after="0"/>
              <w:jc w:val="left"/>
            </w:pPr>
            <w:r>
              <w:rPr>
                <w:rFonts w:ascii="Times New Roman" w:eastAsia="Times New Roman" w:hAnsi="Times New Roman" w:cs="Times New Roman" w:hint="cs"/>
                <w:rtl/>
                <w:lang w:bidi="ar-AE"/>
              </w:rPr>
              <w:t xml:space="preserve">بيانات عقود الايجار             </w:t>
            </w:r>
            <w:r>
              <w:rPr>
                <w:rFonts w:ascii="Times New Roman" w:eastAsia="Times New Roman" w:hAnsi="Times New Roman" w:cs="Times New Roman" w:hint="cs"/>
                <w:rtl/>
              </w:rPr>
              <w:t xml:space="preserve">                                                    </w:t>
            </w:r>
            <w:r>
              <w:rPr>
                <w:rFonts w:ascii="Times New Roman" w:eastAsia="Times New Roman" w:hAnsi="Times New Roman" w:cs="Times New Roman"/>
              </w:rPr>
              <w:t xml:space="preserve">   </w:t>
            </w:r>
          </w:p>
        </w:tc>
      </w:tr>
      <w:tr w:rsidR="00CE0BC8" w14:paraId="30B3A934" w14:textId="77777777" w:rsidTr="00DD506E">
        <w:trPr>
          <w:trHeight w:val="397"/>
        </w:trPr>
        <w:tc>
          <w:tcPr>
            <w:tcW w:w="2774" w:type="dxa"/>
            <w:tcBorders>
              <w:top w:val="nil"/>
              <w:left w:val="nil"/>
              <w:bottom w:val="single" w:sz="2" w:space="0" w:color="000000"/>
              <w:right w:val="nil"/>
            </w:tcBorders>
            <w:shd w:val="clear" w:color="auto" w:fill="ECEDEE"/>
          </w:tcPr>
          <w:p w14:paraId="278A777D" w14:textId="77777777" w:rsidR="00CE0BC8" w:rsidRDefault="00CE0BC8" w:rsidP="0007150C">
            <w:pPr>
              <w:bidi w:val="0"/>
              <w:spacing w:after="0"/>
              <w:ind w:left="80"/>
              <w:jc w:val="left"/>
            </w:pPr>
            <w:r>
              <w:rPr>
                <w:rFonts w:ascii="Arial" w:eastAsia="Arial" w:hAnsi="Arial" w:cs="Arial"/>
                <w:sz w:val="16"/>
              </w:rPr>
              <w:t>Number of Rented Properties:</w:t>
            </w:r>
          </w:p>
        </w:tc>
        <w:tc>
          <w:tcPr>
            <w:tcW w:w="2108" w:type="dxa"/>
            <w:gridSpan w:val="2"/>
            <w:tcBorders>
              <w:top w:val="nil"/>
              <w:left w:val="nil"/>
              <w:bottom w:val="single" w:sz="2" w:space="0" w:color="000000"/>
              <w:right w:val="nil"/>
            </w:tcBorders>
            <w:shd w:val="clear" w:color="auto" w:fill="ECEDEE"/>
          </w:tcPr>
          <w:p w14:paraId="0616CEE8" w14:textId="77777777" w:rsidR="00CE0BC8" w:rsidRDefault="00CE0BC8" w:rsidP="0007150C">
            <w:pPr>
              <w:spacing w:after="0"/>
              <w:ind w:right="272"/>
              <w:jc w:val="center"/>
            </w:pPr>
            <w:r>
              <w:rPr>
                <w:rFonts w:ascii="Times New Roman" w:eastAsia="Times New Roman" w:hAnsi="Times New Roman" w:cs="Times New Roman" w:hint="cs"/>
                <w:sz w:val="20"/>
                <w:szCs w:val="20"/>
                <w:rtl/>
              </w:rPr>
              <w:t>عدد العقارات المؤجرة</w:t>
            </w:r>
            <w:r>
              <w:rPr>
                <w:rFonts w:ascii="Times New Roman" w:eastAsia="Times New Roman" w:hAnsi="Times New Roman" w:cs="Times New Roman"/>
                <w:sz w:val="20"/>
                <w:szCs w:val="20"/>
                <w:rtl/>
              </w:rPr>
              <w:t>:</w:t>
            </w:r>
          </w:p>
        </w:tc>
        <w:tc>
          <w:tcPr>
            <w:tcW w:w="3615" w:type="dxa"/>
            <w:tcBorders>
              <w:top w:val="nil"/>
              <w:left w:val="nil"/>
              <w:bottom w:val="single" w:sz="2" w:space="0" w:color="000000"/>
              <w:right w:val="nil"/>
            </w:tcBorders>
            <w:shd w:val="clear" w:color="auto" w:fill="ECEDEE"/>
          </w:tcPr>
          <w:p w14:paraId="340C3B40" w14:textId="77777777" w:rsidR="00CE0BC8" w:rsidRDefault="00CE0BC8" w:rsidP="0007150C">
            <w:pPr>
              <w:bidi w:val="0"/>
              <w:spacing w:after="0"/>
              <w:jc w:val="left"/>
            </w:pPr>
            <w:r>
              <w:rPr>
                <w:rFonts w:ascii="Arial" w:eastAsia="Arial" w:hAnsi="Arial" w:cs="Arial"/>
                <w:sz w:val="16"/>
              </w:rPr>
              <w:t>Property Rented:</w:t>
            </w:r>
          </w:p>
        </w:tc>
        <w:tc>
          <w:tcPr>
            <w:tcW w:w="1440" w:type="dxa"/>
            <w:tcBorders>
              <w:top w:val="nil"/>
              <w:left w:val="nil"/>
              <w:bottom w:val="single" w:sz="2" w:space="0" w:color="000000"/>
              <w:right w:val="nil"/>
            </w:tcBorders>
            <w:shd w:val="clear" w:color="auto" w:fill="ECEDEE"/>
          </w:tcPr>
          <w:p w14:paraId="5449DD17" w14:textId="77777777" w:rsidR="00CE0BC8" w:rsidRDefault="00CE0BC8" w:rsidP="0007150C">
            <w:pPr>
              <w:spacing w:after="0"/>
              <w:jc w:val="left"/>
            </w:pPr>
            <w:r>
              <w:rPr>
                <w:rFonts w:ascii="Times New Roman" w:eastAsia="Times New Roman" w:hAnsi="Times New Roman" w:cs="Times New Roman" w:hint="cs"/>
                <w:sz w:val="20"/>
                <w:szCs w:val="20"/>
                <w:rtl/>
              </w:rPr>
              <w:t>العقار مؤجر</w:t>
            </w:r>
            <w:r>
              <w:rPr>
                <w:rFonts w:ascii="Times New Roman" w:eastAsia="Times New Roman" w:hAnsi="Times New Roman" w:cs="Times New Roman"/>
                <w:sz w:val="20"/>
                <w:szCs w:val="20"/>
                <w:rtl/>
              </w:rPr>
              <w:t>:</w:t>
            </w:r>
          </w:p>
        </w:tc>
      </w:tr>
    </w:tbl>
    <w:p w14:paraId="6A551438" w14:textId="21890FF7" w:rsidR="00CE0BC8" w:rsidRDefault="00CE0BC8" w:rsidP="00317174"/>
    <w:tbl>
      <w:tblPr>
        <w:tblStyle w:val="TableGrid0"/>
        <w:tblpPr w:leftFromText="180" w:rightFromText="180" w:vertAnchor="text" w:horzAnchor="page" w:tblpX="1081" w:tblpY="8"/>
        <w:tblW w:w="9990" w:type="dxa"/>
        <w:tblInd w:w="0" w:type="dxa"/>
        <w:tblCellMar>
          <w:top w:w="90" w:type="dxa"/>
          <w:bottom w:w="16" w:type="dxa"/>
          <w:right w:w="80" w:type="dxa"/>
        </w:tblCellMar>
        <w:tblLook w:val="04A0" w:firstRow="1" w:lastRow="0" w:firstColumn="1" w:lastColumn="0" w:noHBand="0" w:noVBand="1"/>
      </w:tblPr>
      <w:tblGrid>
        <w:gridCol w:w="3041"/>
        <w:gridCol w:w="1782"/>
        <w:gridCol w:w="2618"/>
        <w:gridCol w:w="206"/>
        <w:gridCol w:w="2343"/>
      </w:tblGrid>
      <w:tr w:rsidR="00CE0BC8" w14:paraId="47A4FAAA" w14:textId="77777777" w:rsidTr="00DD506E">
        <w:trPr>
          <w:trHeight w:val="454"/>
        </w:trPr>
        <w:tc>
          <w:tcPr>
            <w:tcW w:w="3041" w:type="dxa"/>
            <w:tcBorders>
              <w:top w:val="nil"/>
              <w:left w:val="nil"/>
              <w:bottom w:val="single" w:sz="6" w:space="0" w:color="FFFEFD"/>
              <w:right w:val="nil"/>
            </w:tcBorders>
            <w:shd w:val="clear" w:color="auto" w:fill="458D39"/>
            <w:vAlign w:val="center"/>
          </w:tcPr>
          <w:p w14:paraId="133A6237" w14:textId="77777777" w:rsidR="00CE0BC8" w:rsidRDefault="00CE0BC8" w:rsidP="0007150C">
            <w:pPr>
              <w:spacing w:after="100" w:afterAutospacing="1" w:line="240" w:lineRule="auto"/>
              <w:ind w:right="90"/>
            </w:pPr>
            <w:r w:rsidRPr="00CE0BC8">
              <w:rPr>
                <w:rFonts w:ascii="Arial" w:eastAsia="Arial" w:hAnsi="Arial" w:cs="Arial"/>
                <w:b/>
                <w:sz w:val="18"/>
              </w:rPr>
              <w:lastRenderedPageBreak/>
              <w:t>PART 2 [PARTIES]</w:t>
            </w:r>
          </w:p>
        </w:tc>
        <w:tc>
          <w:tcPr>
            <w:tcW w:w="1782" w:type="dxa"/>
            <w:tcBorders>
              <w:top w:val="nil"/>
              <w:left w:val="nil"/>
              <w:bottom w:val="single" w:sz="6" w:space="0" w:color="FFFEFD"/>
              <w:right w:val="nil"/>
            </w:tcBorders>
            <w:shd w:val="clear" w:color="auto" w:fill="458D39"/>
          </w:tcPr>
          <w:p w14:paraId="41D68131" w14:textId="77777777" w:rsidR="00CE0BC8" w:rsidRDefault="00CE0BC8" w:rsidP="0007150C">
            <w:pPr>
              <w:spacing w:after="100" w:afterAutospacing="1" w:line="240" w:lineRule="auto"/>
            </w:pPr>
          </w:p>
        </w:tc>
        <w:tc>
          <w:tcPr>
            <w:tcW w:w="2618" w:type="dxa"/>
            <w:tcBorders>
              <w:top w:val="nil"/>
              <w:left w:val="nil"/>
              <w:bottom w:val="single" w:sz="6" w:space="0" w:color="FFFEFD"/>
              <w:right w:val="nil"/>
            </w:tcBorders>
            <w:shd w:val="clear" w:color="auto" w:fill="458D39"/>
          </w:tcPr>
          <w:p w14:paraId="5D270AE4" w14:textId="77777777" w:rsidR="00CE0BC8" w:rsidRDefault="00CE0BC8" w:rsidP="0007150C">
            <w:pPr>
              <w:spacing w:after="100" w:afterAutospacing="1" w:line="240" w:lineRule="auto"/>
            </w:pPr>
          </w:p>
        </w:tc>
        <w:tc>
          <w:tcPr>
            <w:tcW w:w="206" w:type="dxa"/>
            <w:tcBorders>
              <w:top w:val="nil"/>
              <w:left w:val="nil"/>
              <w:bottom w:val="single" w:sz="6" w:space="0" w:color="FFFEFD"/>
              <w:right w:val="nil"/>
            </w:tcBorders>
            <w:shd w:val="clear" w:color="auto" w:fill="458D39"/>
          </w:tcPr>
          <w:p w14:paraId="3DD9C1B7" w14:textId="77777777" w:rsidR="00CE0BC8" w:rsidRDefault="00CE0BC8" w:rsidP="0007150C">
            <w:pPr>
              <w:spacing w:after="100" w:afterAutospacing="1" w:line="240" w:lineRule="auto"/>
            </w:pPr>
          </w:p>
        </w:tc>
        <w:tc>
          <w:tcPr>
            <w:tcW w:w="2343" w:type="dxa"/>
            <w:tcBorders>
              <w:top w:val="nil"/>
              <w:left w:val="nil"/>
              <w:bottom w:val="single" w:sz="6" w:space="0" w:color="FFFEFD"/>
              <w:right w:val="nil"/>
            </w:tcBorders>
            <w:shd w:val="clear" w:color="auto" w:fill="458D39"/>
            <w:vAlign w:val="bottom"/>
          </w:tcPr>
          <w:p w14:paraId="65E9711B" w14:textId="77777777" w:rsidR="00CE0BC8" w:rsidRDefault="00CE0BC8" w:rsidP="0007150C">
            <w:pPr>
              <w:spacing w:after="100" w:afterAutospacing="1" w:line="240" w:lineRule="auto"/>
              <w:jc w:val="left"/>
              <w:rPr>
                <w:lang w:bidi="ar-AE"/>
              </w:rPr>
            </w:pPr>
            <w:r>
              <w:rPr>
                <w:rFonts w:ascii="Times New Roman" w:eastAsia="Times New Roman" w:hAnsi="Times New Roman" w:cs="Times New Roman"/>
                <w:rtl/>
              </w:rPr>
              <w:t xml:space="preserve">الجزء </w:t>
            </w:r>
            <w:r>
              <w:rPr>
                <w:rFonts w:ascii="Times New Roman" w:eastAsia="Times New Roman" w:hAnsi="Times New Roman" w:cs="Times New Roman"/>
                <w:bCs/>
              </w:rPr>
              <w:t>2</w:t>
            </w:r>
            <w:r>
              <w:rPr>
                <w:rFonts w:ascii="Times New Roman" w:eastAsia="Times New Roman" w:hAnsi="Times New Roman" w:cs="Times New Roman" w:hint="cs"/>
                <w:rtl/>
              </w:rPr>
              <w:t>] الأطراف</w:t>
            </w:r>
            <w:r>
              <w:rPr>
                <w:rFonts w:ascii="Times New Roman" w:eastAsia="Times New Roman" w:hAnsi="Times New Roman" w:cs="Times New Roman"/>
                <w:lang w:bidi="ar-AE"/>
              </w:rPr>
              <w:t>[</w:t>
            </w:r>
          </w:p>
        </w:tc>
      </w:tr>
      <w:tr w:rsidR="00CE0BC8" w14:paraId="79FFEB0E" w14:textId="77777777" w:rsidTr="00DD506E">
        <w:trPr>
          <w:trHeight w:val="397"/>
        </w:trPr>
        <w:tc>
          <w:tcPr>
            <w:tcW w:w="3041" w:type="dxa"/>
            <w:tcBorders>
              <w:top w:val="single" w:sz="6" w:space="0" w:color="FFFEFD"/>
              <w:left w:val="nil"/>
              <w:bottom w:val="nil"/>
              <w:right w:val="nil"/>
            </w:tcBorders>
            <w:shd w:val="clear" w:color="auto" w:fill="B1CA99"/>
          </w:tcPr>
          <w:p w14:paraId="1F312E24" w14:textId="77777777" w:rsidR="00CE0BC8" w:rsidRDefault="00CE0BC8" w:rsidP="0007150C">
            <w:pPr>
              <w:bidi w:val="0"/>
              <w:spacing w:after="100" w:afterAutospacing="1" w:line="240" w:lineRule="auto"/>
              <w:ind w:left="80"/>
              <w:jc w:val="left"/>
            </w:pPr>
            <w:r>
              <w:rPr>
                <w:rFonts w:ascii="Arial" w:eastAsia="Arial" w:hAnsi="Arial" w:cs="Arial"/>
                <w:b/>
                <w:color w:val="181717"/>
                <w:sz w:val="18"/>
              </w:rPr>
              <w:t>THE SELLER DETAILS</w:t>
            </w:r>
          </w:p>
        </w:tc>
        <w:tc>
          <w:tcPr>
            <w:tcW w:w="1782" w:type="dxa"/>
            <w:tcBorders>
              <w:top w:val="single" w:sz="6" w:space="0" w:color="FFFEFD"/>
              <w:left w:val="nil"/>
              <w:bottom w:val="nil"/>
              <w:right w:val="nil"/>
            </w:tcBorders>
            <w:shd w:val="clear" w:color="auto" w:fill="B1CA99"/>
          </w:tcPr>
          <w:p w14:paraId="3CC3E183" w14:textId="77777777" w:rsidR="00CE0BC8" w:rsidRDefault="00CE0BC8" w:rsidP="0007150C">
            <w:pPr>
              <w:bidi w:val="0"/>
              <w:spacing w:after="100" w:afterAutospacing="1" w:line="240" w:lineRule="auto"/>
              <w:jc w:val="left"/>
            </w:pPr>
          </w:p>
        </w:tc>
        <w:tc>
          <w:tcPr>
            <w:tcW w:w="2618" w:type="dxa"/>
            <w:tcBorders>
              <w:top w:val="single" w:sz="6" w:space="0" w:color="FFFEFD"/>
              <w:left w:val="nil"/>
              <w:bottom w:val="nil"/>
              <w:right w:val="nil"/>
            </w:tcBorders>
            <w:shd w:val="clear" w:color="auto" w:fill="B1CA99"/>
          </w:tcPr>
          <w:p w14:paraId="41AF2E8A" w14:textId="77777777" w:rsidR="00CE0BC8" w:rsidRDefault="00CE0BC8" w:rsidP="0007150C">
            <w:pPr>
              <w:bidi w:val="0"/>
              <w:spacing w:after="100" w:afterAutospacing="1" w:line="240" w:lineRule="auto"/>
              <w:jc w:val="left"/>
            </w:pPr>
          </w:p>
        </w:tc>
        <w:tc>
          <w:tcPr>
            <w:tcW w:w="206" w:type="dxa"/>
            <w:tcBorders>
              <w:top w:val="single" w:sz="6" w:space="0" w:color="FFFEFD"/>
              <w:left w:val="nil"/>
              <w:bottom w:val="nil"/>
              <w:right w:val="nil"/>
            </w:tcBorders>
            <w:shd w:val="clear" w:color="auto" w:fill="B1CA99"/>
          </w:tcPr>
          <w:p w14:paraId="789936B3" w14:textId="77777777" w:rsidR="00CE0BC8" w:rsidRDefault="00CE0BC8" w:rsidP="0007150C">
            <w:pPr>
              <w:bidi w:val="0"/>
              <w:spacing w:after="100" w:afterAutospacing="1" w:line="240" w:lineRule="auto"/>
              <w:jc w:val="left"/>
            </w:pPr>
          </w:p>
        </w:tc>
        <w:tc>
          <w:tcPr>
            <w:tcW w:w="2343" w:type="dxa"/>
            <w:tcBorders>
              <w:top w:val="single" w:sz="6" w:space="0" w:color="FFFEFD"/>
              <w:left w:val="nil"/>
              <w:bottom w:val="nil"/>
              <w:right w:val="nil"/>
            </w:tcBorders>
            <w:shd w:val="clear" w:color="auto" w:fill="B1CA99"/>
            <w:vAlign w:val="bottom"/>
          </w:tcPr>
          <w:p w14:paraId="28D477AD" w14:textId="77777777" w:rsidR="00CE0BC8" w:rsidRDefault="00CE0BC8" w:rsidP="0007150C">
            <w:pPr>
              <w:spacing w:after="100" w:afterAutospacing="1" w:line="240" w:lineRule="auto"/>
              <w:ind w:right="200"/>
              <w:jc w:val="both"/>
            </w:pPr>
            <w:r>
              <w:rPr>
                <w:rFonts w:ascii="Times New Roman" w:eastAsia="Times New Roman" w:hAnsi="Times New Roman" w:cs="Times New Roman"/>
                <w:color w:val="181717"/>
                <w:rtl/>
              </w:rPr>
              <w:t>بيانات مالك العقار</w:t>
            </w:r>
          </w:p>
        </w:tc>
      </w:tr>
      <w:tr w:rsidR="00CE0BC8" w14:paraId="052A63BD" w14:textId="77777777" w:rsidTr="00DD506E">
        <w:trPr>
          <w:trHeight w:val="397"/>
        </w:trPr>
        <w:tc>
          <w:tcPr>
            <w:tcW w:w="3041" w:type="dxa"/>
            <w:tcBorders>
              <w:top w:val="nil"/>
              <w:left w:val="nil"/>
              <w:bottom w:val="single" w:sz="2" w:space="0" w:color="181717"/>
              <w:right w:val="nil"/>
            </w:tcBorders>
            <w:shd w:val="clear" w:color="auto" w:fill="F1EFEE"/>
          </w:tcPr>
          <w:p w14:paraId="69E975AA"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Name of Owner:</w:t>
            </w:r>
          </w:p>
        </w:tc>
        <w:tc>
          <w:tcPr>
            <w:tcW w:w="1782" w:type="dxa"/>
            <w:tcBorders>
              <w:top w:val="nil"/>
              <w:left w:val="nil"/>
              <w:bottom w:val="single" w:sz="2" w:space="0" w:color="181717"/>
              <w:right w:val="nil"/>
            </w:tcBorders>
            <w:shd w:val="clear" w:color="auto" w:fill="F1EFEE"/>
          </w:tcPr>
          <w:p w14:paraId="3C53E515" w14:textId="77777777" w:rsidR="00CE0BC8" w:rsidRDefault="00CE0BC8" w:rsidP="0007150C">
            <w:pPr>
              <w:bidi w:val="0"/>
              <w:spacing w:after="100" w:afterAutospacing="1" w:line="240" w:lineRule="auto"/>
              <w:jc w:val="left"/>
            </w:pPr>
          </w:p>
        </w:tc>
        <w:tc>
          <w:tcPr>
            <w:tcW w:w="2618" w:type="dxa"/>
            <w:tcBorders>
              <w:top w:val="nil"/>
              <w:left w:val="nil"/>
              <w:bottom w:val="single" w:sz="2" w:space="0" w:color="181717"/>
              <w:right w:val="nil"/>
            </w:tcBorders>
            <w:shd w:val="clear" w:color="auto" w:fill="F1EFEE"/>
          </w:tcPr>
          <w:p w14:paraId="798826CD" w14:textId="77777777" w:rsidR="00CE0BC8" w:rsidRDefault="00CE0BC8" w:rsidP="0007150C">
            <w:pPr>
              <w:bidi w:val="0"/>
              <w:spacing w:after="100" w:afterAutospacing="1" w:line="240" w:lineRule="auto"/>
              <w:jc w:val="left"/>
            </w:pPr>
          </w:p>
        </w:tc>
        <w:tc>
          <w:tcPr>
            <w:tcW w:w="206" w:type="dxa"/>
            <w:tcBorders>
              <w:top w:val="nil"/>
              <w:left w:val="nil"/>
              <w:bottom w:val="single" w:sz="2" w:space="0" w:color="181717"/>
              <w:right w:val="nil"/>
            </w:tcBorders>
            <w:shd w:val="clear" w:color="auto" w:fill="F1EFEE"/>
          </w:tcPr>
          <w:p w14:paraId="77456DF2" w14:textId="77777777" w:rsidR="00CE0BC8" w:rsidRDefault="00CE0BC8" w:rsidP="0007150C">
            <w:pPr>
              <w:bidi w:val="0"/>
              <w:spacing w:after="100" w:afterAutospacing="1" w:line="240" w:lineRule="auto"/>
              <w:jc w:val="left"/>
            </w:pPr>
          </w:p>
        </w:tc>
        <w:tc>
          <w:tcPr>
            <w:tcW w:w="2343" w:type="dxa"/>
            <w:tcBorders>
              <w:top w:val="nil"/>
              <w:left w:val="nil"/>
              <w:bottom w:val="single" w:sz="2" w:space="0" w:color="181717"/>
              <w:right w:val="nil"/>
            </w:tcBorders>
            <w:shd w:val="clear" w:color="auto" w:fill="F1EFEE"/>
          </w:tcPr>
          <w:p w14:paraId="3D97D746"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اسم مالك العقار: </w:t>
            </w:r>
          </w:p>
        </w:tc>
      </w:tr>
      <w:tr w:rsidR="00CE0BC8" w14:paraId="3DEFA305"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4640EBD4"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ID Card Number:</w:t>
            </w:r>
          </w:p>
        </w:tc>
        <w:tc>
          <w:tcPr>
            <w:tcW w:w="1782" w:type="dxa"/>
            <w:tcBorders>
              <w:top w:val="single" w:sz="2" w:space="0" w:color="181717"/>
              <w:left w:val="nil"/>
              <w:bottom w:val="single" w:sz="2" w:space="0" w:color="181717"/>
              <w:right w:val="nil"/>
            </w:tcBorders>
            <w:shd w:val="clear" w:color="auto" w:fill="F1EFEE"/>
          </w:tcPr>
          <w:p w14:paraId="43A3F743" w14:textId="77777777" w:rsidR="00CE0BC8" w:rsidRDefault="00CE0BC8" w:rsidP="0007150C">
            <w:pPr>
              <w:spacing w:after="100" w:afterAutospacing="1" w:line="240" w:lineRule="auto"/>
              <w:ind w:right="85"/>
            </w:pPr>
            <w:r>
              <w:rPr>
                <w:rFonts w:ascii="Times New Roman" w:eastAsia="Times New Roman" w:hAnsi="Times New Roman" w:cs="Times New Roman"/>
                <w:color w:val="181717"/>
                <w:sz w:val="20"/>
                <w:szCs w:val="20"/>
                <w:rtl/>
              </w:rPr>
              <w:t xml:space="preserve">رقم بطاقة الهوية: </w:t>
            </w:r>
          </w:p>
        </w:tc>
        <w:tc>
          <w:tcPr>
            <w:tcW w:w="2618" w:type="dxa"/>
            <w:tcBorders>
              <w:top w:val="single" w:sz="2" w:space="0" w:color="181717"/>
              <w:left w:val="nil"/>
              <w:bottom w:val="single" w:sz="2" w:space="0" w:color="181717"/>
              <w:right w:val="nil"/>
            </w:tcBorders>
            <w:shd w:val="clear" w:color="auto" w:fill="F1EFEE"/>
          </w:tcPr>
          <w:p w14:paraId="0451979D" w14:textId="77777777" w:rsidR="00CE0BC8" w:rsidRDefault="00CE0BC8" w:rsidP="0007150C">
            <w:pPr>
              <w:bidi w:val="0"/>
              <w:spacing w:after="100" w:afterAutospacing="1" w:line="240" w:lineRule="auto"/>
              <w:jc w:val="left"/>
            </w:pPr>
            <w:r>
              <w:rPr>
                <w:rFonts w:ascii="Arial" w:eastAsia="Arial" w:hAnsi="Arial" w:cs="Arial"/>
                <w:color w:val="181717"/>
                <w:sz w:val="16"/>
              </w:rPr>
              <w:t>Nationality:</w:t>
            </w:r>
          </w:p>
        </w:tc>
        <w:tc>
          <w:tcPr>
            <w:tcW w:w="206" w:type="dxa"/>
            <w:tcBorders>
              <w:top w:val="single" w:sz="2" w:space="0" w:color="181717"/>
              <w:left w:val="nil"/>
              <w:bottom w:val="single" w:sz="2" w:space="0" w:color="181717"/>
              <w:right w:val="nil"/>
            </w:tcBorders>
            <w:shd w:val="clear" w:color="auto" w:fill="F1EFEE"/>
          </w:tcPr>
          <w:p w14:paraId="49322672"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23F9B709"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الجنسية: </w:t>
            </w:r>
          </w:p>
        </w:tc>
      </w:tr>
      <w:tr w:rsidR="00CE0BC8" w14:paraId="123EB220"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2D4DCCFC"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Passport No:</w:t>
            </w:r>
          </w:p>
        </w:tc>
        <w:tc>
          <w:tcPr>
            <w:tcW w:w="1782" w:type="dxa"/>
            <w:tcBorders>
              <w:top w:val="single" w:sz="2" w:space="0" w:color="181717"/>
              <w:left w:val="nil"/>
              <w:bottom w:val="single" w:sz="2" w:space="0" w:color="181717"/>
              <w:right w:val="nil"/>
            </w:tcBorders>
            <w:shd w:val="clear" w:color="auto" w:fill="F1EFEE"/>
          </w:tcPr>
          <w:p w14:paraId="1CBDB50B" w14:textId="77777777" w:rsidR="00CE0BC8" w:rsidRDefault="00CE0BC8" w:rsidP="0007150C">
            <w:pPr>
              <w:spacing w:after="100" w:afterAutospacing="1" w:line="240" w:lineRule="auto"/>
              <w:ind w:left="60"/>
              <w:jc w:val="center"/>
            </w:pPr>
            <w:r>
              <w:rPr>
                <w:rFonts w:ascii="Times New Roman" w:eastAsia="Times New Roman" w:hAnsi="Times New Roman" w:cs="Times New Roman"/>
                <w:color w:val="181717"/>
                <w:sz w:val="20"/>
                <w:szCs w:val="20"/>
                <w:rtl/>
              </w:rPr>
              <w:t>رقم الجواز:</w:t>
            </w:r>
          </w:p>
        </w:tc>
        <w:tc>
          <w:tcPr>
            <w:tcW w:w="2618" w:type="dxa"/>
            <w:tcBorders>
              <w:top w:val="single" w:sz="2" w:space="0" w:color="181717"/>
              <w:left w:val="nil"/>
              <w:bottom w:val="single" w:sz="2" w:space="0" w:color="181717"/>
              <w:right w:val="nil"/>
            </w:tcBorders>
            <w:shd w:val="clear" w:color="auto" w:fill="F1EFEE"/>
          </w:tcPr>
          <w:p w14:paraId="34D72423" w14:textId="77777777" w:rsidR="00CE0BC8" w:rsidRDefault="00CE0BC8" w:rsidP="0007150C">
            <w:pPr>
              <w:bidi w:val="0"/>
              <w:spacing w:after="100" w:afterAutospacing="1" w:line="240" w:lineRule="auto"/>
              <w:jc w:val="left"/>
            </w:pPr>
            <w:r>
              <w:rPr>
                <w:rFonts w:ascii="Arial" w:eastAsia="Arial" w:hAnsi="Arial" w:cs="Arial"/>
                <w:color w:val="181717"/>
                <w:sz w:val="16"/>
              </w:rPr>
              <w:t>Expiry Date:</w:t>
            </w:r>
          </w:p>
        </w:tc>
        <w:tc>
          <w:tcPr>
            <w:tcW w:w="206" w:type="dxa"/>
            <w:tcBorders>
              <w:top w:val="single" w:sz="2" w:space="0" w:color="181717"/>
              <w:left w:val="nil"/>
              <w:bottom w:val="single" w:sz="2" w:space="0" w:color="181717"/>
              <w:right w:val="nil"/>
            </w:tcBorders>
            <w:shd w:val="clear" w:color="auto" w:fill="F1EFEE"/>
          </w:tcPr>
          <w:p w14:paraId="3C9234F2"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500606C6"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الانتهاء:</w:t>
            </w:r>
          </w:p>
        </w:tc>
      </w:tr>
      <w:tr w:rsidR="00CE0BC8" w14:paraId="101FF6DF"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0A442116"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Mobile:</w:t>
            </w:r>
          </w:p>
        </w:tc>
        <w:tc>
          <w:tcPr>
            <w:tcW w:w="1782" w:type="dxa"/>
            <w:tcBorders>
              <w:top w:val="single" w:sz="2" w:space="0" w:color="181717"/>
              <w:left w:val="nil"/>
              <w:bottom w:val="single" w:sz="2" w:space="0" w:color="181717"/>
              <w:right w:val="nil"/>
            </w:tcBorders>
            <w:shd w:val="clear" w:color="auto" w:fill="F1EFEE"/>
          </w:tcPr>
          <w:p w14:paraId="72B609F4" w14:textId="77777777" w:rsidR="00CE0BC8" w:rsidRDefault="00CE0BC8" w:rsidP="0007150C">
            <w:pPr>
              <w:spacing w:after="100" w:afterAutospacing="1" w:line="240" w:lineRule="auto"/>
            </w:pPr>
            <w:r>
              <w:rPr>
                <w:rFonts w:ascii="Times New Roman" w:eastAsia="Times New Roman" w:hAnsi="Times New Roman" w:cs="Times New Roman"/>
                <w:color w:val="181717"/>
                <w:sz w:val="20"/>
                <w:szCs w:val="20"/>
                <w:rtl/>
              </w:rPr>
              <w:t>رقم الهاتف الجوال:</w:t>
            </w:r>
          </w:p>
        </w:tc>
        <w:tc>
          <w:tcPr>
            <w:tcW w:w="2618" w:type="dxa"/>
            <w:tcBorders>
              <w:top w:val="single" w:sz="2" w:space="0" w:color="181717"/>
              <w:left w:val="nil"/>
              <w:bottom w:val="single" w:sz="2" w:space="0" w:color="181717"/>
              <w:right w:val="nil"/>
            </w:tcBorders>
            <w:shd w:val="clear" w:color="auto" w:fill="F1EFEE"/>
          </w:tcPr>
          <w:p w14:paraId="4CA8C1FD" w14:textId="77777777" w:rsidR="00CE0BC8" w:rsidRDefault="00CE0BC8" w:rsidP="0007150C">
            <w:pPr>
              <w:bidi w:val="0"/>
              <w:spacing w:after="100" w:afterAutospacing="1" w:line="240" w:lineRule="auto"/>
              <w:jc w:val="left"/>
            </w:pPr>
            <w:r>
              <w:rPr>
                <w:rFonts w:ascii="Arial" w:eastAsia="Arial" w:hAnsi="Arial" w:cs="Arial"/>
                <w:color w:val="181717"/>
                <w:sz w:val="16"/>
              </w:rPr>
              <w:t>P.O.Box:</w:t>
            </w:r>
          </w:p>
        </w:tc>
        <w:tc>
          <w:tcPr>
            <w:tcW w:w="206" w:type="dxa"/>
            <w:tcBorders>
              <w:top w:val="single" w:sz="2" w:space="0" w:color="181717"/>
              <w:left w:val="nil"/>
              <w:bottom w:val="single" w:sz="2" w:space="0" w:color="181717"/>
              <w:right w:val="nil"/>
            </w:tcBorders>
            <w:shd w:val="clear" w:color="auto" w:fill="F1EFEE"/>
          </w:tcPr>
          <w:p w14:paraId="0126D391"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498F0E2F"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صندوق البريد:</w:t>
            </w:r>
          </w:p>
        </w:tc>
      </w:tr>
      <w:tr w:rsidR="00CE0BC8" w14:paraId="5D201D84"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354E8721"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Phone:</w:t>
            </w:r>
          </w:p>
        </w:tc>
        <w:tc>
          <w:tcPr>
            <w:tcW w:w="1782" w:type="dxa"/>
            <w:tcBorders>
              <w:top w:val="single" w:sz="2" w:space="0" w:color="181717"/>
              <w:left w:val="nil"/>
              <w:bottom w:val="single" w:sz="2" w:space="0" w:color="181717"/>
              <w:right w:val="nil"/>
            </w:tcBorders>
            <w:shd w:val="clear" w:color="auto" w:fill="F1EFEE"/>
          </w:tcPr>
          <w:p w14:paraId="20A2C6B8" w14:textId="77777777" w:rsidR="00CE0BC8" w:rsidRDefault="00CE0BC8" w:rsidP="0007150C">
            <w:pPr>
              <w:spacing w:after="100" w:afterAutospacing="1" w:line="240" w:lineRule="auto"/>
              <w:ind w:right="170"/>
              <w:jc w:val="center"/>
            </w:pPr>
            <w:r>
              <w:rPr>
                <w:rFonts w:ascii="Times New Roman" w:eastAsia="Times New Roman" w:hAnsi="Times New Roman" w:cs="Times New Roman"/>
                <w:color w:val="181717"/>
                <w:sz w:val="20"/>
                <w:szCs w:val="20"/>
                <w:rtl/>
              </w:rPr>
              <w:t>الهاتف:</w:t>
            </w:r>
          </w:p>
        </w:tc>
        <w:tc>
          <w:tcPr>
            <w:tcW w:w="2618" w:type="dxa"/>
            <w:tcBorders>
              <w:top w:val="single" w:sz="2" w:space="0" w:color="181717"/>
              <w:left w:val="nil"/>
              <w:bottom w:val="single" w:sz="2" w:space="0" w:color="181717"/>
              <w:right w:val="nil"/>
            </w:tcBorders>
            <w:shd w:val="clear" w:color="auto" w:fill="F1EFEE"/>
          </w:tcPr>
          <w:p w14:paraId="1FAE507F" w14:textId="77777777" w:rsidR="00CE0BC8" w:rsidRDefault="00CE0BC8" w:rsidP="0007150C">
            <w:pPr>
              <w:bidi w:val="0"/>
              <w:spacing w:after="100" w:afterAutospacing="1" w:line="240" w:lineRule="auto"/>
              <w:jc w:val="left"/>
            </w:pPr>
            <w:r>
              <w:rPr>
                <w:rFonts w:ascii="Arial" w:eastAsia="Arial" w:hAnsi="Arial" w:cs="Arial"/>
                <w:color w:val="181717"/>
                <w:sz w:val="16"/>
              </w:rPr>
              <w:t>Fax:</w:t>
            </w:r>
          </w:p>
        </w:tc>
        <w:tc>
          <w:tcPr>
            <w:tcW w:w="206" w:type="dxa"/>
            <w:tcBorders>
              <w:top w:val="single" w:sz="2" w:space="0" w:color="181717"/>
              <w:left w:val="nil"/>
              <w:bottom w:val="single" w:sz="2" w:space="0" w:color="181717"/>
              <w:right w:val="nil"/>
            </w:tcBorders>
            <w:shd w:val="clear" w:color="auto" w:fill="F1EFEE"/>
          </w:tcPr>
          <w:p w14:paraId="7D52CED5"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6CD5B225"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الفاكس:</w:t>
            </w:r>
          </w:p>
        </w:tc>
      </w:tr>
      <w:tr w:rsidR="00CE0BC8" w14:paraId="4293E688"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34193655"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Email:</w:t>
            </w:r>
          </w:p>
        </w:tc>
        <w:tc>
          <w:tcPr>
            <w:tcW w:w="1782" w:type="dxa"/>
            <w:tcBorders>
              <w:top w:val="single" w:sz="2" w:space="0" w:color="181717"/>
              <w:left w:val="nil"/>
              <w:bottom w:val="single" w:sz="2" w:space="0" w:color="181717"/>
              <w:right w:val="nil"/>
            </w:tcBorders>
            <w:shd w:val="clear" w:color="auto" w:fill="F1EFEE"/>
          </w:tcPr>
          <w:p w14:paraId="46462B80" w14:textId="77777777" w:rsidR="00CE0BC8" w:rsidRDefault="00CE0BC8" w:rsidP="0007150C">
            <w:pPr>
              <w:bidi w:val="0"/>
              <w:spacing w:after="100" w:afterAutospacing="1" w:line="240" w:lineRule="auto"/>
              <w:jc w:val="left"/>
            </w:pPr>
          </w:p>
        </w:tc>
        <w:tc>
          <w:tcPr>
            <w:tcW w:w="2618" w:type="dxa"/>
            <w:tcBorders>
              <w:top w:val="single" w:sz="2" w:space="0" w:color="181717"/>
              <w:left w:val="nil"/>
              <w:bottom w:val="single" w:sz="2" w:space="0" w:color="181717"/>
              <w:right w:val="nil"/>
            </w:tcBorders>
            <w:shd w:val="clear" w:color="auto" w:fill="F1EFEE"/>
          </w:tcPr>
          <w:p w14:paraId="0CFFB86D" w14:textId="77777777" w:rsidR="00CE0BC8" w:rsidRDefault="00CE0BC8" w:rsidP="0007150C">
            <w:pPr>
              <w:bidi w:val="0"/>
              <w:spacing w:after="100" w:afterAutospacing="1" w:line="240" w:lineRule="auto"/>
              <w:jc w:val="left"/>
            </w:pPr>
          </w:p>
        </w:tc>
        <w:tc>
          <w:tcPr>
            <w:tcW w:w="206" w:type="dxa"/>
            <w:tcBorders>
              <w:top w:val="single" w:sz="2" w:space="0" w:color="181717"/>
              <w:left w:val="nil"/>
              <w:bottom w:val="single" w:sz="2" w:space="0" w:color="181717"/>
              <w:right w:val="nil"/>
            </w:tcBorders>
            <w:shd w:val="clear" w:color="auto" w:fill="F1EFEE"/>
          </w:tcPr>
          <w:p w14:paraId="4952E8CA"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0CB97A42"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البريد الإلكتروني:</w:t>
            </w:r>
          </w:p>
        </w:tc>
      </w:tr>
      <w:tr w:rsidR="00CE0BC8" w14:paraId="41543871"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3EFFBDDB"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Address:</w:t>
            </w:r>
          </w:p>
        </w:tc>
        <w:tc>
          <w:tcPr>
            <w:tcW w:w="1782" w:type="dxa"/>
            <w:tcBorders>
              <w:top w:val="single" w:sz="2" w:space="0" w:color="181717"/>
              <w:left w:val="nil"/>
              <w:bottom w:val="single" w:sz="2" w:space="0" w:color="181717"/>
              <w:right w:val="nil"/>
            </w:tcBorders>
            <w:shd w:val="clear" w:color="auto" w:fill="F1EFEE"/>
          </w:tcPr>
          <w:p w14:paraId="74235B37" w14:textId="77777777" w:rsidR="00CE0BC8" w:rsidRDefault="00CE0BC8" w:rsidP="0007150C">
            <w:pPr>
              <w:bidi w:val="0"/>
              <w:spacing w:after="100" w:afterAutospacing="1" w:line="240" w:lineRule="auto"/>
              <w:jc w:val="left"/>
            </w:pPr>
          </w:p>
        </w:tc>
        <w:tc>
          <w:tcPr>
            <w:tcW w:w="2618" w:type="dxa"/>
            <w:tcBorders>
              <w:top w:val="single" w:sz="2" w:space="0" w:color="181717"/>
              <w:left w:val="nil"/>
              <w:bottom w:val="single" w:sz="2" w:space="0" w:color="181717"/>
              <w:right w:val="nil"/>
            </w:tcBorders>
            <w:shd w:val="clear" w:color="auto" w:fill="F1EFEE"/>
          </w:tcPr>
          <w:p w14:paraId="0B6F32F6" w14:textId="77777777" w:rsidR="00CE0BC8" w:rsidRDefault="00CE0BC8" w:rsidP="0007150C">
            <w:pPr>
              <w:bidi w:val="0"/>
              <w:spacing w:after="100" w:afterAutospacing="1" w:line="240" w:lineRule="auto"/>
              <w:jc w:val="left"/>
            </w:pPr>
          </w:p>
        </w:tc>
        <w:tc>
          <w:tcPr>
            <w:tcW w:w="206" w:type="dxa"/>
            <w:tcBorders>
              <w:top w:val="single" w:sz="2" w:space="0" w:color="181717"/>
              <w:left w:val="nil"/>
              <w:bottom w:val="single" w:sz="2" w:space="0" w:color="181717"/>
              <w:right w:val="nil"/>
            </w:tcBorders>
            <w:shd w:val="clear" w:color="auto" w:fill="F1EFEE"/>
          </w:tcPr>
          <w:p w14:paraId="4402C316"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3902F3EA"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العنوان: </w:t>
            </w:r>
          </w:p>
        </w:tc>
      </w:tr>
      <w:tr w:rsidR="00CE0BC8" w14:paraId="166B4408"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5706181F" w14:textId="77777777" w:rsidR="00CE0BC8" w:rsidRDefault="00CE0BC8" w:rsidP="0007150C">
            <w:pPr>
              <w:bidi w:val="0"/>
              <w:spacing w:after="100" w:afterAutospacing="1" w:line="240" w:lineRule="auto"/>
              <w:ind w:left="80"/>
              <w:jc w:val="left"/>
            </w:pPr>
          </w:p>
        </w:tc>
        <w:tc>
          <w:tcPr>
            <w:tcW w:w="1782" w:type="dxa"/>
            <w:tcBorders>
              <w:top w:val="single" w:sz="2" w:space="0" w:color="181717"/>
              <w:left w:val="nil"/>
              <w:bottom w:val="single" w:sz="2" w:space="0" w:color="181717"/>
              <w:right w:val="nil"/>
            </w:tcBorders>
            <w:shd w:val="clear" w:color="auto" w:fill="F1EFEE"/>
          </w:tcPr>
          <w:p w14:paraId="1FD84BA2" w14:textId="77777777" w:rsidR="00CE0BC8" w:rsidRDefault="00CE0BC8" w:rsidP="0007150C">
            <w:pPr>
              <w:bidi w:val="0"/>
              <w:spacing w:after="100" w:afterAutospacing="1" w:line="240" w:lineRule="auto"/>
              <w:jc w:val="left"/>
            </w:pPr>
          </w:p>
        </w:tc>
        <w:tc>
          <w:tcPr>
            <w:tcW w:w="2618" w:type="dxa"/>
            <w:tcBorders>
              <w:top w:val="single" w:sz="2" w:space="0" w:color="181717"/>
              <w:left w:val="nil"/>
              <w:bottom w:val="single" w:sz="2" w:space="0" w:color="181717"/>
              <w:right w:val="nil"/>
            </w:tcBorders>
            <w:shd w:val="clear" w:color="auto" w:fill="F1EFEE"/>
          </w:tcPr>
          <w:p w14:paraId="47DA4EAF" w14:textId="77777777" w:rsidR="00CE0BC8" w:rsidRDefault="00CE0BC8" w:rsidP="0007150C">
            <w:pPr>
              <w:bidi w:val="0"/>
              <w:spacing w:after="100" w:afterAutospacing="1" w:line="240" w:lineRule="auto"/>
              <w:jc w:val="left"/>
            </w:pPr>
          </w:p>
        </w:tc>
        <w:tc>
          <w:tcPr>
            <w:tcW w:w="206" w:type="dxa"/>
            <w:tcBorders>
              <w:top w:val="single" w:sz="2" w:space="0" w:color="181717"/>
              <w:left w:val="nil"/>
              <w:bottom w:val="single" w:sz="2" w:space="0" w:color="181717"/>
              <w:right w:val="nil"/>
            </w:tcBorders>
            <w:shd w:val="clear" w:color="auto" w:fill="F1EFEE"/>
          </w:tcPr>
          <w:p w14:paraId="1D095855"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0A8E76AB" w14:textId="77777777" w:rsidR="00CE0BC8" w:rsidRDefault="00CE0BC8" w:rsidP="0007150C">
            <w:pPr>
              <w:spacing w:after="100" w:afterAutospacing="1" w:line="240" w:lineRule="auto"/>
              <w:jc w:val="left"/>
            </w:pPr>
          </w:p>
        </w:tc>
      </w:tr>
      <w:tr w:rsidR="00CE0BC8" w14:paraId="6B04D62E" w14:textId="77777777" w:rsidTr="00DD506E">
        <w:trPr>
          <w:trHeight w:val="397"/>
        </w:trPr>
        <w:tc>
          <w:tcPr>
            <w:tcW w:w="3041" w:type="dxa"/>
            <w:tcBorders>
              <w:top w:val="single" w:sz="6" w:space="0" w:color="FFFEFD"/>
              <w:left w:val="nil"/>
              <w:bottom w:val="nil"/>
              <w:right w:val="nil"/>
            </w:tcBorders>
            <w:shd w:val="clear" w:color="auto" w:fill="B1CA99"/>
          </w:tcPr>
          <w:p w14:paraId="2C1DAC71" w14:textId="77777777" w:rsidR="00CE0BC8" w:rsidRDefault="00CE0BC8" w:rsidP="0007150C">
            <w:pPr>
              <w:bidi w:val="0"/>
              <w:spacing w:after="100" w:afterAutospacing="1" w:line="240" w:lineRule="auto"/>
              <w:ind w:left="80"/>
              <w:jc w:val="left"/>
            </w:pPr>
            <w:r>
              <w:rPr>
                <w:rFonts w:ascii="Arial" w:eastAsia="Arial" w:hAnsi="Arial" w:cs="Arial"/>
                <w:b/>
                <w:color w:val="181717"/>
                <w:sz w:val="18"/>
              </w:rPr>
              <w:t>THE BUYER’S DETAILS</w:t>
            </w:r>
          </w:p>
        </w:tc>
        <w:tc>
          <w:tcPr>
            <w:tcW w:w="1782" w:type="dxa"/>
            <w:tcBorders>
              <w:top w:val="single" w:sz="6" w:space="0" w:color="FFFEFD"/>
              <w:left w:val="nil"/>
              <w:bottom w:val="nil"/>
              <w:right w:val="nil"/>
            </w:tcBorders>
            <w:shd w:val="clear" w:color="auto" w:fill="B1CA99"/>
          </w:tcPr>
          <w:p w14:paraId="096D341C" w14:textId="77777777" w:rsidR="00CE0BC8" w:rsidRDefault="00CE0BC8" w:rsidP="0007150C">
            <w:pPr>
              <w:bidi w:val="0"/>
              <w:spacing w:after="100" w:afterAutospacing="1" w:line="240" w:lineRule="auto"/>
              <w:jc w:val="left"/>
            </w:pPr>
          </w:p>
        </w:tc>
        <w:tc>
          <w:tcPr>
            <w:tcW w:w="2618" w:type="dxa"/>
            <w:tcBorders>
              <w:top w:val="single" w:sz="6" w:space="0" w:color="FFFEFD"/>
              <w:left w:val="nil"/>
              <w:bottom w:val="nil"/>
              <w:right w:val="nil"/>
            </w:tcBorders>
            <w:shd w:val="clear" w:color="auto" w:fill="B1CA99"/>
          </w:tcPr>
          <w:p w14:paraId="3D74CD78" w14:textId="77777777" w:rsidR="00CE0BC8" w:rsidRDefault="00CE0BC8" w:rsidP="0007150C">
            <w:pPr>
              <w:bidi w:val="0"/>
              <w:spacing w:after="100" w:afterAutospacing="1" w:line="240" w:lineRule="auto"/>
              <w:jc w:val="left"/>
            </w:pPr>
          </w:p>
        </w:tc>
        <w:tc>
          <w:tcPr>
            <w:tcW w:w="206" w:type="dxa"/>
            <w:tcBorders>
              <w:top w:val="single" w:sz="6" w:space="0" w:color="FFFEFD"/>
              <w:left w:val="nil"/>
              <w:bottom w:val="nil"/>
              <w:right w:val="nil"/>
            </w:tcBorders>
            <w:shd w:val="clear" w:color="auto" w:fill="B1CA99"/>
          </w:tcPr>
          <w:p w14:paraId="44FB5062" w14:textId="77777777" w:rsidR="00CE0BC8" w:rsidRDefault="00CE0BC8" w:rsidP="0007150C">
            <w:pPr>
              <w:bidi w:val="0"/>
              <w:spacing w:after="100" w:afterAutospacing="1" w:line="240" w:lineRule="auto"/>
              <w:jc w:val="left"/>
            </w:pPr>
          </w:p>
        </w:tc>
        <w:tc>
          <w:tcPr>
            <w:tcW w:w="2343" w:type="dxa"/>
            <w:tcBorders>
              <w:top w:val="single" w:sz="6" w:space="0" w:color="FFFEFD"/>
              <w:left w:val="nil"/>
              <w:bottom w:val="nil"/>
              <w:right w:val="nil"/>
            </w:tcBorders>
            <w:shd w:val="clear" w:color="auto" w:fill="B1CA99"/>
            <w:vAlign w:val="bottom"/>
          </w:tcPr>
          <w:p w14:paraId="784786A1" w14:textId="77777777" w:rsidR="00CE0BC8" w:rsidRDefault="00CE0BC8" w:rsidP="0007150C">
            <w:pPr>
              <w:spacing w:after="100" w:afterAutospacing="1" w:line="240" w:lineRule="auto"/>
              <w:jc w:val="both"/>
            </w:pPr>
            <w:r>
              <w:rPr>
                <w:rFonts w:ascii="Times New Roman" w:eastAsia="Times New Roman" w:hAnsi="Times New Roman" w:cs="Times New Roman" w:hint="cs"/>
                <w:color w:val="181717"/>
                <w:rtl/>
              </w:rPr>
              <w:t xml:space="preserve">بيانات </w:t>
            </w:r>
            <w:r>
              <w:rPr>
                <w:rFonts w:ascii="Times New Roman" w:eastAsia="Times New Roman" w:hAnsi="Times New Roman" w:cs="Times New Roman"/>
                <w:color w:val="181717"/>
                <w:rtl/>
              </w:rPr>
              <w:t>المشتري</w:t>
            </w:r>
            <w:r>
              <w:rPr>
                <w:rFonts w:ascii="Times New Roman" w:eastAsia="Times New Roman" w:hAnsi="Times New Roman" w:cs="Times New Roman" w:hint="cs"/>
                <w:color w:val="181717"/>
                <w:rtl/>
              </w:rPr>
              <w:t xml:space="preserve"> (المستثمر)</w:t>
            </w:r>
          </w:p>
        </w:tc>
      </w:tr>
      <w:tr w:rsidR="00CE0BC8" w14:paraId="58523140" w14:textId="77777777" w:rsidTr="00DD506E">
        <w:trPr>
          <w:trHeight w:val="397"/>
        </w:trPr>
        <w:tc>
          <w:tcPr>
            <w:tcW w:w="3041" w:type="dxa"/>
            <w:tcBorders>
              <w:top w:val="nil"/>
              <w:left w:val="nil"/>
              <w:bottom w:val="single" w:sz="2" w:space="0" w:color="181717"/>
              <w:right w:val="nil"/>
            </w:tcBorders>
            <w:shd w:val="clear" w:color="auto" w:fill="F1EFEE"/>
          </w:tcPr>
          <w:p w14:paraId="3399A11E"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Name of Buyer:</w:t>
            </w:r>
          </w:p>
        </w:tc>
        <w:tc>
          <w:tcPr>
            <w:tcW w:w="1782" w:type="dxa"/>
            <w:tcBorders>
              <w:top w:val="nil"/>
              <w:left w:val="nil"/>
              <w:bottom w:val="single" w:sz="2" w:space="0" w:color="181717"/>
              <w:right w:val="nil"/>
            </w:tcBorders>
            <w:shd w:val="clear" w:color="auto" w:fill="F1EFEE"/>
          </w:tcPr>
          <w:p w14:paraId="27C6BFDC" w14:textId="77777777" w:rsidR="00CE0BC8" w:rsidRDefault="00CE0BC8" w:rsidP="0007150C">
            <w:pPr>
              <w:bidi w:val="0"/>
              <w:spacing w:after="100" w:afterAutospacing="1" w:line="240" w:lineRule="auto"/>
              <w:jc w:val="left"/>
            </w:pPr>
          </w:p>
        </w:tc>
        <w:tc>
          <w:tcPr>
            <w:tcW w:w="2618" w:type="dxa"/>
            <w:tcBorders>
              <w:top w:val="nil"/>
              <w:left w:val="nil"/>
              <w:bottom w:val="single" w:sz="2" w:space="0" w:color="181717"/>
              <w:right w:val="nil"/>
            </w:tcBorders>
            <w:shd w:val="clear" w:color="auto" w:fill="F1EFEE"/>
          </w:tcPr>
          <w:p w14:paraId="0EBB2B19" w14:textId="77777777" w:rsidR="00CE0BC8" w:rsidRDefault="00CE0BC8" w:rsidP="0007150C">
            <w:pPr>
              <w:bidi w:val="0"/>
              <w:spacing w:after="100" w:afterAutospacing="1" w:line="240" w:lineRule="auto"/>
              <w:jc w:val="left"/>
            </w:pPr>
          </w:p>
        </w:tc>
        <w:tc>
          <w:tcPr>
            <w:tcW w:w="206" w:type="dxa"/>
            <w:tcBorders>
              <w:top w:val="nil"/>
              <w:left w:val="nil"/>
              <w:bottom w:val="single" w:sz="2" w:space="0" w:color="181717"/>
              <w:right w:val="nil"/>
            </w:tcBorders>
            <w:shd w:val="clear" w:color="auto" w:fill="F1EFEE"/>
          </w:tcPr>
          <w:p w14:paraId="3D711F32" w14:textId="77777777" w:rsidR="00CE0BC8" w:rsidRDefault="00CE0BC8" w:rsidP="0007150C">
            <w:pPr>
              <w:bidi w:val="0"/>
              <w:spacing w:after="100" w:afterAutospacing="1" w:line="240" w:lineRule="auto"/>
              <w:jc w:val="left"/>
            </w:pPr>
          </w:p>
        </w:tc>
        <w:tc>
          <w:tcPr>
            <w:tcW w:w="2343" w:type="dxa"/>
            <w:tcBorders>
              <w:top w:val="nil"/>
              <w:left w:val="nil"/>
              <w:bottom w:val="single" w:sz="2" w:space="0" w:color="181717"/>
              <w:right w:val="nil"/>
            </w:tcBorders>
            <w:shd w:val="clear" w:color="auto" w:fill="F1EFEE"/>
          </w:tcPr>
          <w:p w14:paraId="37C69516"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اسم المشتري: </w:t>
            </w:r>
          </w:p>
        </w:tc>
      </w:tr>
      <w:tr w:rsidR="00CE0BC8" w14:paraId="36BCB66F"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6438504B"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ID Card Number:</w:t>
            </w:r>
          </w:p>
        </w:tc>
        <w:tc>
          <w:tcPr>
            <w:tcW w:w="1782" w:type="dxa"/>
            <w:tcBorders>
              <w:top w:val="single" w:sz="2" w:space="0" w:color="181717"/>
              <w:left w:val="nil"/>
              <w:bottom w:val="single" w:sz="2" w:space="0" w:color="181717"/>
              <w:right w:val="nil"/>
            </w:tcBorders>
            <w:shd w:val="clear" w:color="auto" w:fill="F1EFEE"/>
          </w:tcPr>
          <w:p w14:paraId="5F6D4A99" w14:textId="77777777" w:rsidR="00CE0BC8" w:rsidRDefault="00CE0BC8" w:rsidP="0007150C">
            <w:pPr>
              <w:spacing w:after="100" w:afterAutospacing="1" w:line="240" w:lineRule="auto"/>
              <w:ind w:right="85"/>
            </w:pPr>
            <w:r>
              <w:rPr>
                <w:rFonts w:ascii="Times New Roman" w:eastAsia="Times New Roman" w:hAnsi="Times New Roman" w:cs="Times New Roman"/>
                <w:color w:val="181717"/>
                <w:sz w:val="20"/>
                <w:szCs w:val="20"/>
                <w:rtl/>
              </w:rPr>
              <w:t xml:space="preserve">رقم بطاقة الهوية: </w:t>
            </w:r>
          </w:p>
        </w:tc>
        <w:tc>
          <w:tcPr>
            <w:tcW w:w="2618" w:type="dxa"/>
            <w:tcBorders>
              <w:top w:val="single" w:sz="2" w:space="0" w:color="181717"/>
              <w:left w:val="nil"/>
              <w:bottom w:val="single" w:sz="2" w:space="0" w:color="181717"/>
              <w:right w:val="nil"/>
            </w:tcBorders>
            <w:shd w:val="clear" w:color="auto" w:fill="F1EFEE"/>
          </w:tcPr>
          <w:p w14:paraId="7ED3CB5C" w14:textId="77777777" w:rsidR="00CE0BC8" w:rsidRDefault="00CE0BC8" w:rsidP="0007150C">
            <w:pPr>
              <w:bidi w:val="0"/>
              <w:spacing w:after="100" w:afterAutospacing="1" w:line="240" w:lineRule="auto"/>
              <w:jc w:val="left"/>
            </w:pPr>
            <w:r>
              <w:rPr>
                <w:rFonts w:ascii="Arial" w:eastAsia="Arial" w:hAnsi="Arial" w:cs="Arial"/>
                <w:color w:val="181717"/>
                <w:sz w:val="16"/>
              </w:rPr>
              <w:t>Nationality:</w:t>
            </w:r>
          </w:p>
        </w:tc>
        <w:tc>
          <w:tcPr>
            <w:tcW w:w="206" w:type="dxa"/>
            <w:tcBorders>
              <w:top w:val="single" w:sz="2" w:space="0" w:color="181717"/>
              <w:left w:val="nil"/>
              <w:bottom w:val="single" w:sz="2" w:space="0" w:color="181717"/>
              <w:right w:val="nil"/>
            </w:tcBorders>
            <w:shd w:val="clear" w:color="auto" w:fill="F1EFEE"/>
          </w:tcPr>
          <w:p w14:paraId="1E2D8B53"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5446AF37"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الجنسية: </w:t>
            </w:r>
          </w:p>
        </w:tc>
      </w:tr>
      <w:tr w:rsidR="00CE0BC8" w14:paraId="3059AB9E"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00AF97EB"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Passport No:</w:t>
            </w:r>
          </w:p>
        </w:tc>
        <w:tc>
          <w:tcPr>
            <w:tcW w:w="1782" w:type="dxa"/>
            <w:tcBorders>
              <w:top w:val="single" w:sz="2" w:space="0" w:color="181717"/>
              <w:left w:val="nil"/>
              <w:bottom w:val="single" w:sz="2" w:space="0" w:color="181717"/>
              <w:right w:val="nil"/>
            </w:tcBorders>
            <w:shd w:val="clear" w:color="auto" w:fill="F1EFEE"/>
          </w:tcPr>
          <w:p w14:paraId="6B63D2CF" w14:textId="77777777" w:rsidR="00CE0BC8" w:rsidRDefault="00CE0BC8" w:rsidP="0007150C">
            <w:pPr>
              <w:spacing w:after="100" w:afterAutospacing="1" w:line="240" w:lineRule="auto"/>
              <w:ind w:left="60"/>
              <w:jc w:val="center"/>
            </w:pPr>
            <w:r>
              <w:rPr>
                <w:rFonts w:ascii="Times New Roman" w:eastAsia="Times New Roman" w:hAnsi="Times New Roman" w:cs="Times New Roman"/>
                <w:color w:val="181717"/>
                <w:sz w:val="20"/>
                <w:szCs w:val="20"/>
                <w:rtl/>
              </w:rPr>
              <w:t>رقم الجواز:</w:t>
            </w:r>
          </w:p>
        </w:tc>
        <w:tc>
          <w:tcPr>
            <w:tcW w:w="2618" w:type="dxa"/>
            <w:tcBorders>
              <w:top w:val="single" w:sz="2" w:space="0" w:color="181717"/>
              <w:left w:val="nil"/>
              <w:bottom w:val="single" w:sz="2" w:space="0" w:color="181717"/>
              <w:right w:val="nil"/>
            </w:tcBorders>
            <w:shd w:val="clear" w:color="auto" w:fill="F1EFEE"/>
          </w:tcPr>
          <w:p w14:paraId="6F9B3121" w14:textId="77777777" w:rsidR="00CE0BC8" w:rsidRDefault="00CE0BC8" w:rsidP="0007150C">
            <w:pPr>
              <w:bidi w:val="0"/>
              <w:spacing w:after="100" w:afterAutospacing="1" w:line="240" w:lineRule="auto"/>
              <w:jc w:val="left"/>
            </w:pPr>
            <w:r>
              <w:rPr>
                <w:rFonts w:ascii="Arial" w:eastAsia="Arial" w:hAnsi="Arial" w:cs="Arial"/>
                <w:color w:val="181717"/>
                <w:sz w:val="16"/>
              </w:rPr>
              <w:t>Expiry Date:</w:t>
            </w:r>
          </w:p>
        </w:tc>
        <w:tc>
          <w:tcPr>
            <w:tcW w:w="206" w:type="dxa"/>
            <w:tcBorders>
              <w:top w:val="single" w:sz="2" w:space="0" w:color="181717"/>
              <w:left w:val="nil"/>
              <w:bottom w:val="single" w:sz="2" w:space="0" w:color="181717"/>
              <w:right w:val="nil"/>
            </w:tcBorders>
            <w:shd w:val="clear" w:color="auto" w:fill="F1EFEE"/>
          </w:tcPr>
          <w:p w14:paraId="2FB8B3F4"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5BDC5FF2"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الانتهاء:</w:t>
            </w:r>
          </w:p>
        </w:tc>
      </w:tr>
      <w:tr w:rsidR="00CE0BC8" w14:paraId="44CF01F8"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7B19AB08"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Mobile:</w:t>
            </w:r>
          </w:p>
        </w:tc>
        <w:tc>
          <w:tcPr>
            <w:tcW w:w="1782" w:type="dxa"/>
            <w:tcBorders>
              <w:top w:val="single" w:sz="2" w:space="0" w:color="181717"/>
              <w:left w:val="nil"/>
              <w:bottom w:val="single" w:sz="2" w:space="0" w:color="181717"/>
              <w:right w:val="nil"/>
            </w:tcBorders>
            <w:shd w:val="clear" w:color="auto" w:fill="F1EFEE"/>
          </w:tcPr>
          <w:p w14:paraId="22C33B8F" w14:textId="77777777" w:rsidR="00CE0BC8" w:rsidRDefault="00CE0BC8" w:rsidP="0007150C">
            <w:pPr>
              <w:spacing w:after="100" w:afterAutospacing="1" w:line="240" w:lineRule="auto"/>
            </w:pPr>
            <w:r>
              <w:rPr>
                <w:rFonts w:ascii="Times New Roman" w:eastAsia="Times New Roman" w:hAnsi="Times New Roman" w:cs="Times New Roman"/>
                <w:color w:val="181717"/>
                <w:sz w:val="20"/>
                <w:szCs w:val="20"/>
                <w:rtl/>
              </w:rPr>
              <w:t>رقم الهاتف الجوال:</w:t>
            </w:r>
          </w:p>
        </w:tc>
        <w:tc>
          <w:tcPr>
            <w:tcW w:w="2618" w:type="dxa"/>
            <w:tcBorders>
              <w:top w:val="single" w:sz="2" w:space="0" w:color="181717"/>
              <w:left w:val="nil"/>
              <w:bottom w:val="single" w:sz="2" w:space="0" w:color="181717"/>
              <w:right w:val="nil"/>
            </w:tcBorders>
            <w:shd w:val="clear" w:color="auto" w:fill="F1EFEE"/>
          </w:tcPr>
          <w:p w14:paraId="36D094EC" w14:textId="77777777" w:rsidR="00CE0BC8" w:rsidRDefault="00CE0BC8" w:rsidP="0007150C">
            <w:pPr>
              <w:bidi w:val="0"/>
              <w:spacing w:after="100" w:afterAutospacing="1" w:line="240" w:lineRule="auto"/>
              <w:jc w:val="left"/>
            </w:pPr>
            <w:r>
              <w:rPr>
                <w:rFonts w:ascii="Arial" w:eastAsia="Arial" w:hAnsi="Arial" w:cs="Arial"/>
                <w:color w:val="181717"/>
                <w:sz w:val="16"/>
              </w:rPr>
              <w:t>P.O.Box:</w:t>
            </w:r>
          </w:p>
        </w:tc>
        <w:tc>
          <w:tcPr>
            <w:tcW w:w="206" w:type="dxa"/>
            <w:tcBorders>
              <w:top w:val="single" w:sz="2" w:space="0" w:color="181717"/>
              <w:left w:val="nil"/>
              <w:bottom w:val="single" w:sz="2" w:space="0" w:color="181717"/>
              <w:right w:val="nil"/>
            </w:tcBorders>
            <w:shd w:val="clear" w:color="auto" w:fill="F1EFEE"/>
          </w:tcPr>
          <w:p w14:paraId="7AEDEF82"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150A3CE6"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صندوق البريد:</w:t>
            </w:r>
          </w:p>
        </w:tc>
      </w:tr>
      <w:tr w:rsidR="00CE0BC8" w14:paraId="75BD3E93"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548B6CB2"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Phone:</w:t>
            </w:r>
          </w:p>
        </w:tc>
        <w:tc>
          <w:tcPr>
            <w:tcW w:w="1782" w:type="dxa"/>
            <w:tcBorders>
              <w:top w:val="single" w:sz="2" w:space="0" w:color="181717"/>
              <w:left w:val="nil"/>
              <w:bottom w:val="single" w:sz="2" w:space="0" w:color="181717"/>
              <w:right w:val="nil"/>
            </w:tcBorders>
            <w:shd w:val="clear" w:color="auto" w:fill="F1EFEE"/>
          </w:tcPr>
          <w:p w14:paraId="03D5CE32" w14:textId="77777777" w:rsidR="00CE0BC8" w:rsidRDefault="00CE0BC8" w:rsidP="0007150C">
            <w:pPr>
              <w:spacing w:after="100" w:afterAutospacing="1" w:line="240" w:lineRule="auto"/>
              <w:ind w:right="170"/>
              <w:jc w:val="center"/>
            </w:pPr>
            <w:r>
              <w:rPr>
                <w:rFonts w:ascii="Times New Roman" w:eastAsia="Times New Roman" w:hAnsi="Times New Roman" w:cs="Times New Roman"/>
                <w:color w:val="181717"/>
                <w:sz w:val="20"/>
                <w:szCs w:val="20"/>
                <w:rtl/>
              </w:rPr>
              <w:t>الهاتف:</w:t>
            </w:r>
          </w:p>
        </w:tc>
        <w:tc>
          <w:tcPr>
            <w:tcW w:w="2618" w:type="dxa"/>
            <w:tcBorders>
              <w:top w:val="single" w:sz="2" w:space="0" w:color="181717"/>
              <w:left w:val="nil"/>
              <w:bottom w:val="single" w:sz="2" w:space="0" w:color="181717"/>
              <w:right w:val="nil"/>
            </w:tcBorders>
            <w:shd w:val="clear" w:color="auto" w:fill="F1EFEE"/>
          </w:tcPr>
          <w:p w14:paraId="3C540C5C" w14:textId="77777777" w:rsidR="00CE0BC8" w:rsidRDefault="00CE0BC8" w:rsidP="0007150C">
            <w:pPr>
              <w:bidi w:val="0"/>
              <w:spacing w:after="100" w:afterAutospacing="1" w:line="240" w:lineRule="auto"/>
              <w:jc w:val="left"/>
            </w:pPr>
            <w:r>
              <w:rPr>
                <w:rFonts w:ascii="Arial" w:eastAsia="Arial" w:hAnsi="Arial" w:cs="Arial"/>
                <w:color w:val="181717"/>
                <w:sz w:val="16"/>
              </w:rPr>
              <w:t>Fax:</w:t>
            </w:r>
          </w:p>
        </w:tc>
        <w:tc>
          <w:tcPr>
            <w:tcW w:w="206" w:type="dxa"/>
            <w:tcBorders>
              <w:top w:val="single" w:sz="2" w:space="0" w:color="181717"/>
              <w:left w:val="nil"/>
              <w:bottom w:val="single" w:sz="2" w:space="0" w:color="181717"/>
              <w:right w:val="nil"/>
            </w:tcBorders>
            <w:shd w:val="clear" w:color="auto" w:fill="F1EFEE"/>
          </w:tcPr>
          <w:p w14:paraId="7F6B0819"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4822AFC0"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الفاكس:</w:t>
            </w:r>
          </w:p>
        </w:tc>
      </w:tr>
      <w:tr w:rsidR="00CE0BC8" w14:paraId="7E60C0A4"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781687D5"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Email:</w:t>
            </w:r>
          </w:p>
        </w:tc>
        <w:tc>
          <w:tcPr>
            <w:tcW w:w="1782" w:type="dxa"/>
            <w:tcBorders>
              <w:top w:val="single" w:sz="2" w:space="0" w:color="181717"/>
              <w:left w:val="nil"/>
              <w:bottom w:val="single" w:sz="2" w:space="0" w:color="181717"/>
              <w:right w:val="nil"/>
            </w:tcBorders>
            <w:shd w:val="clear" w:color="auto" w:fill="F1EFEE"/>
          </w:tcPr>
          <w:p w14:paraId="1365EF17" w14:textId="77777777" w:rsidR="00CE0BC8" w:rsidRDefault="00CE0BC8" w:rsidP="0007150C">
            <w:pPr>
              <w:bidi w:val="0"/>
              <w:spacing w:after="100" w:afterAutospacing="1" w:line="240" w:lineRule="auto"/>
              <w:jc w:val="left"/>
            </w:pPr>
          </w:p>
        </w:tc>
        <w:tc>
          <w:tcPr>
            <w:tcW w:w="2618" w:type="dxa"/>
            <w:tcBorders>
              <w:top w:val="single" w:sz="2" w:space="0" w:color="181717"/>
              <w:left w:val="nil"/>
              <w:bottom w:val="single" w:sz="2" w:space="0" w:color="181717"/>
              <w:right w:val="nil"/>
            </w:tcBorders>
            <w:shd w:val="clear" w:color="auto" w:fill="F1EFEE"/>
          </w:tcPr>
          <w:p w14:paraId="489210CF" w14:textId="77777777" w:rsidR="00CE0BC8" w:rsidRDefault="00CE0BC8" w:rsidP="0007150C">
            <w:pPr>
              <w:bidi w:val="0"/>
              <w:spacing w:after="100" w:afterAutospacing="1" w:line="240" w:lineRule="auto"/>
              <w:jc w:val="left"/>
            </w:pPr>
          </w:p>
        </w:tc>
        <w:tc>
          <w:tcPr>
            <w:tcW w:w="206" w:type="dxa"/>
            <w:tcBorders>
              <w:top w:val="single" w:sz="2" w:space="0" w:color="181717"/>
              <w:left w:val="nil"/>
              <w:bottom w:val="single" w:sz="2" w:space="0" w:color="181717"/>
              <w:right w:val="nil"/>
            </w:tcBorders>
            <w:shd w:val="clear" w:color="auto" w:fill="F1EFEE"/>
          </w:tcPr>
          <w:p w14:paraId="269BABAB"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3D158A20"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البريد الإلكتروني:</w:t>
            </w:r>
          </w:p>
        </w:tc>
      </w:tr>
      <w:tr w:rsidR="00CE0BC8" w14:paraId="3CF78FF6"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60CB5DAB"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Address:</w:t>
            </w:r>
          </w:p>
        </w:tc>
        <w:tc>
          <w:tcPr>
            <w:tcW w:w="1782" w:type="dxa"/>
            <w:tcBorders>
              <w:top w:val="single" w:sz="2" w:space="0" w:color="181717"/>
              <w:left w:val="nil"/>
              <w:bottom w:val="single" w:sz="2" w:space="0" w:color="181717"/>
              <w:right w:val="nil"/>
            </w:tcBorders>
            <w:shd w:val="clear" w:color="auto" w:fill="F1EFEE"/>
          </w:tcPr>
          <w:p w14:paraId="74D56054" w14:textId="77777777" w:rsidR="00CE0BC8" w:rsidRDefault="00CE0BC8" w:rsidP="0007150C">
            <w:pPr>
              <w:bidi w:val="0"/>
              <w:spacing w:after="100" w:afterAutospacing="1" w:line="240" w:lineRule="auto"/>
              <w:jc w:val="left"/>
            </w:pPr>
          </w:p>
        </w:tc>
        <w:tc>
          <w:tcPr>
            <w:tcW w:w="2618" w:type="dxa"/>
            <w:tcBorders>
              <w:top w:val="single" w:sz="2" w:space="0" w:color="181717"/>
              <w:left w:val="nil"/>
              <w:bottom w:val="single" w:sz="2" w:space="0" w:color="181717"/>
              <w:right w:val="nil"/>
            </w:tcBorders>
            <w:shd w:val="clear" w:color="auto" w:fill="F1EFEE"/>
          </w:tcPr>
          <w:p w14:paraId="38DD7658" w14:textId="77777777" w:rsidR="00CE0BC8" w:rsidRDefault="00CE0BC8" w:rsidP="0007150C">
            <w:pPr>
              <w:bidi w:val="0"/>
              <w:spacing w:after="100" w:afterAutospacing="1" w:line="240" w:lineRule="auto"/>
              <w:jc w:val="left"/>
            </w:pPr>
          </w:p>
        </w:tc>
        <w:tc>
          <w:tcPr>
            <w:tcW w:w="206" w:type="dxa"/>
            <w:tcBorders>
              <w:top w:val="single" w:sz="2" w:space="0" w:color="181717"/>
              <w:left w:val="nil"/>
              <w:bottom w:val="single" w:sz="2" w:space="0" w:color="181717"/>
              <w:right w:val="nil"/>
            </w:tcBorders>
            <w:shd w:val="clear" w:color="auto" w:fill="F1EFEE"/>
          </w:tcPr>
          <w:p w14:paraId="2311E350"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004A49A3"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العنوان: </w:t>
            </w:r>
          </w:p>
        </w:tc>
      </w:tr>
    </w:tbl>
    <w:p w14:paraId="22362BC8" w14:textId="574897E0" w:rsidR="00CE0BC8" w:rsidRDefault="00CE0BC8" w:rsidP="00317174"/>
    <w:p w14:paraId="16F74D8F" w14:textId="286730FB" w:rsidR="00D076BE" w:rsidRDefault="00D076BE" w:rsidP="00317174"/>
    <w:p w14:paraId="19CED258" w14:textId="2E68468C" w:rsidR="00D076BE" w:rsidRDefault="00D076BE" w:rsidP="00317174"/>
    <w:p w14:paraId="716734C2" w14:textId="1F5FF6C2" w:rsidR="00D076BE" w:rsidRDefault="00D076BE" w:rsidP="00317174"/>
    <w:tbl>
      <w:tblPr>
        <w:tblStyle w:val="TableGrid0"/>
        <w:tblpPr w:leftFromText="180" w:rightFromText="180" w:vertAnchor="text" w:horzAnchor="page" w:tblpX="1171" w:tblpY="8"/>
        <w:tblW w:w="9540" w:type="dxa"/>
        <w:tblInd w:w="0" w:type="dxa"/>
        <w:tblCellMar>
          <w:top w:w="90" w:type="dxa"/>
          <w:bottom w:w="16" w:type="dxa"/>
          <w:right w:w="80" w:type="dxa"/>
        </w:tblCellMar>
        <w:tblLook w:val="04A0" w:firstRow="1" w:lastRow="0" w:firstColumn="1" w:lastColumn="0" w:noHBand="0" w:noVBand="1"/>
      </w:tblPr>
      <w:tblGrid>
        <w:gridCol w:w="2951"/>
        <w:gridCol w:w="1782"/>
        <w:gridCol w:w="2618"/>
        <w:gridCol w:w="206"/>
        <w:gridCol w:w="1983"/>
      </w:tblGrid>
      <w:tr w:rsidR="00D076BE" w14:paraId="09FEC89C" w14:textId="77777777" w:rsidTr="00DD506E">
        <w:trPr>
          <w:trHeight w:val="454"/>
        </w:trPr>
        <w:tc>
          <w:tcPr>
            <w:tcW w:w="2951" w:type="dxa"/>
            <w:tcBorders>
              <w:top w:val="nil"/>
              <w:left w:val="nil"/>
              <w:bottom w:val="single" w:sz="6" w:space="0" w:color="FFFEFD"/>
              <w:right w:val="nil"/>
            </w:tcBorders>
            <w:shd w:val="clear" w:color="auto" w:fill="458D39"/>
            <w:vAlign w:val="center"/>
          </w:tcPr>
          <w:p w14:paraId="31641B62" w14:textId="264A4789" w:rsidR="00D076BE" w:rsidRDefault="00D076BE" w:rsidP="00DD506E">
            <w:pPr>
              <w:bidi w:val="0"/>
              <w:ind w:left="80"/>
              <w:jc w:val="left"/>
            </w:pPr>
            <w:r>
              <w:rPr>
                <w:rFonts w:ascii="Arial" w:eastAsia="Arial" w:hAnsi="Arial" w:cs="Arial"/>
                <w:b/>
                <w:color w:val="FFFEFD"/>
                <w:sz w:val="18"/>
              </w:rPr>
              <w:lastRenderedPageBreak/>
              <w:t xml:space="preserve">PART </w:t>
            </w:r>
            <w:r>
              <w:rPr>
                <w:rFonts w:ascii="Arial" w:eastAsia="Arial" w:hAnsi="Arial" w:cs="Arial" w:hint="cs"/>
                <w:b/>
                <w:color w:val="FFFEFD"/>
                <w:sz w:val="18"/>
                <w:rtl/>
              </w:rPr>
              <w:t>3</w:t>
            </w:r>
            <w:r>
              <w:rPr>
                <w:rFonts w:ascii="Arial" w:eastAsia="Arial" w:hAnsi="Arial" w:cs="Arial"/>
                <w:b/>
                <w:color w:val="FFFEFD"/>
                <w:sz w:val="18"/>
              </w:rPr>
              <w:t xml:space="preserve"> [PARTIES]</w:t>
            </w:r>
          </w:p>
        </w:tc>
        <w:tc>
          <w:tcPr>
            <w:tcW w:w="1782" w:type="dxa"/>
            <w:tcBorders>
              <w:top w:val="nil"/>
              <w:left w:val="nil"/>
              <w:bottom w:val="single" w:sz="6" w:space="0" w:color="FFFEFD"/>
              <w:right w:val="nil"/>
            </w:tcBorders>
            <w:shd w:val="clear" w:color="auto" w:fill="458D39"/>
          </w:tcPr>
          <w:p w14:paraId="687B4D33" w14:textId="77777777" w:rsidR="00D076BE" w:rsidRDefault="00D076BE" w:rsidP="00DD506E">
            <w:pPr>
              <w:bidi w:val="0"/>
              <w:jc w:val="left"/>
            </w:pPr>
          </w:p>
        </w:tc>
        <w:tc>
          <w:tcPr>
            <w:tcW w:w="2618" w:type="dxa"/>
            <w:tcBorders>
              <w:top w:val="nil"/>
              <w:left w:val="nil"/>
              <w:bottom w:val="single" w:sz="6" w:space="0" w:color="FFFEFD"/>
              <w:right w:val="nil"/>
            </w:tcBorders>
            <w:shd w:val="clear" w:color="auto" w:fill="458D39"/>
          </w:tcPr>
          <w:p w14:paraId="5D4D8C1F" w14:textId="77777777" w:rsidR="00D076BE" w:rsidRDefault="00D076BE" w:rsidP="00DD506E">
            <w:pPr>
              <w:bidi w:val="0"/>
              <w:jc w:val="left"/>
            </w:pPr>
          </w:p>
        </w:tc>
        <w:tc>
          <w:tcPr>
            <w:tcW w:w="206" w:type="dxa"/>
            <w:tcBorders>
              <w:top w:val="nil"/>
              <w:left w:val="nil"/>
              <w:bottom w:val="single" w:sz="6" w:space="0" w:color="FFFEFD"/>
              <w:right w:val="nil"/>
            </w:tcBorders>
            <w:shd w:val="clear" w:color="auto" w:fill="458D39"/>
          </w:tcPr>
          <w:p w14:paraId="03055F00" w14:textId="77777777" w:rsidR="00D076BE" w:rsidRDefault="00D076BE" w:rsidP="00DD506E">
            <w:pPr>
              <w:bidi w:val="0"/>
              <w:jc w:val="left"/>
            </w:pPr>
          </w:p>
        </w:tc>
        <w:tc>
          <w:tcPr>
            <w:tcW w:w="1983" w:type="dxa"/>
            <w:tcBorders>
              <w:top w:val="nil"/>
              <w:left w:val="nil"/>
              <w:bottom w:val="single" w:sz="6" w:space="0" w:color="FFFEFD"/>
              <w:right w:val="nil"/>
            </w:tcBorders>
            <w:shd w:val="clear" w:color="auto" w:fill="458D39"/>
            <w:vAlign w:val="bottom"/>
          </w:tcPr>
          <w:p w14:paraId="001A3F65" w14:textId="06D6B696" w:rsidR="00D076BE" w:rsidRDefault="00D076BE" w:rsidP="00DD506E">
            <w:pPr>
              <w:jc w:val="left"/>
              <w:rPr>
                <w:lang w:bidi="ar-AE"/>
              </w:rPr>
            </w:pPr>
            <w:r>
              <w:rPr>
                <w:rFonts w:ascii="Times New Roman" w:eastAsia="Times New Roman" w:hAnsi="Times New Roman" w:cs="Times New Roman"/>
                <w:color w:val="FFFEFD"/>
                <w:rtl/>
              </w:rPr>
              <w:t xml:space="preserve">الجزء </w:t>
            </w:r>
            <w:r>
              <w:rPr>
                <w:rFonts w:ascii="Times New Roman" w:eastAsia="Times New Roman" w:hAnsi="Times New Roman" w:cs="Times New Roman" w:hint="cs"/>
                <w:b/>
                <w:bCs/>
                <w:color w:val="FFFEFD"/>
                <w:rtl/>
              </w:rPr>
              <w:t>3</w:t>
            </w:r>
            <w:r>
              <w:rPr>
                <w:rFonts w:ascii="Times New Roman" w:eastAsia="Times New Roman" w:hAnsi="Times New Roman" w:cs="Times New Roman" w:hint="cs"/>
                <w:color w:val="FFFEFD"/>
                <w:rtl/>
              </w:rPr>
              <w:t>] الأطراف</w:t>
            </w:r>
            <w:r>
              <w:rPr>
                <w:rFonts w:ascii="Times New Roman" w:eastAsia="Times New Roman" w:hAnsi="Times New Roman" w:cs="Times New Roman"/>
                <w:color w:val="FFFEFD"/>
                <w:lang w:bidi="ar-AE"/>
              </w:rPr>
              <w:t>[</w:t>
            </w:r>
          </w:p>
        </w:tc>
      </w:tr>
      <w:tr w:rsidR="00D076BE" w14:paraId="585A6362" w14:textId="77777777" w:rsidTr="00DD506E">
        <w:trPr>
          <w:trHeight w:val="397"/>
        </w:trPr>
        <w:tc>
          <w:tcPr>
            <w:tcW w:w="2951" w:type="dxa"/>
            <w:tcBorders>
              <w:top w:val="single" w:sz="6" w:space="0" w:color="FFFEFD"/>
              <w:left w:val="nil"/>
              <w:bottom w:val="nil"/>
              <w:right w:val="nil"/>
            </w:tcBorders>
            <w:shd w:val="clear" w:color="auto" w:fill="B1CA99"/>
          </w:tcPr>
          <w:p w14:paraId="0E62B4A7" w14:textId="77777777" w:rsidR="00D076BE" w:rsidRDefault="00D076BE" w:rsidP="00DD506E">
            <w:pPr>
              <w:bidi w:val="0"/>
              <w:ind w:left="80"/>
              <w:jc w:val="left"/>
            </w:pPr>
            <w:r>
              <w:t>Terms &amp; Conditions</w:t>
            </w:r>
          </w:p>
        </w:tc>
        <w:tc>
          <w:tcPr>
            <w:tcW w:w="1782" w:type="dxa"/>
            <w:tcBorders>
              <w:top w:val="single" w:sz="6" w:space="0" w:color="FFFEFD"/>
              <w:left w:val="nil"/>
              <w:bottom w:val="nil"/>
              <w:right w:val="nil"/>
            </w:tcBorders>
            <w:shd w:val="clear" w:color="auto" w:fill="B1CA99"/>
          </w:tcPr>
          <w:p w14:paraId="7BB925CB" w14:textId="77777777" w:rsidR="00D076BE" w:rsidRDefault="00D076BE" w:rsidP="00DD506E">
            <w:pPr>
              <w:bidi w:val="0"/>
              <w:jc w:val="left"/>
            </w:pPr>
          </w:p>
        </w:tc>
        <w:tc>
          <w:tcPr>
            <w:tcW w:w="2618" w:type="dxa"/>
            <w:tcBorders>
              <w:top w:val="single" w:sz="6" w:space="0" w:color="FFFEFD"/>
              <w:left w:val="nil"/>
              <w:bottom w:val="nil"/>
              <w:right w:val="nil"/>
            </w:tcBorders>
            <w:shd w:val="clear" w:color="auto" w:fill="B1CA99"/>
          </w:tcPr>
          <w:p w14:paraId="08EBD1E6" w14:textId="77777777" w:rsidR="00D076BE" w:rsidRDefault="00D076BE" w:rsidP="00DD506E">
            <w:pPr>
              <w:bidi w:val="0"/>
              <w:jc w:val="left"/>
            </w:pPr>
          </w:p>
        </w:tc>
        <w:tc>
          <w:tcPr>
            <w:tcW w:w="206" w:type="dxa"/>
            <w:tcBorders>
              <w:top w:val="single" w:sz="6" w:space="0" w:color="FFFEFD"/>
              <w:left w:val="nil"/>
              <w:bottom w:val="nil"/>
              <w:right w:val="nil"/>
            </w:tcBorders>
            <w:shd w:val="clear" w:color="auto" w:fill="B1CA99"/>
          </w:tcPr>
          <w:p w14:paraId="59E02B10" w14:textId="77777777" w:rsidR="00D076BE" w:rsidRDefault="00D076BE" w:rsidP="00DD506E">
            <w:pPr>
              <w:bidi w:val="0"/>
              <w:jc w:val="left"/>
            </w:pPr>
          </w:p>
        </w:tc>
        <w:tc>
          <w:tcPr>
            <w:tcW w:w="1983" w:type="dxa"/>
            <w:tcBorders>
              <w:top w:val="single" w:sz="6" w:space="0" w:color="FFFEFD"/>
              <w:left w:val="nil"/>
              <w:bottom w:val="nil"/>
              <w:right w:val="nil"/>
            </w:tcBorders>
            <w:shd w:val="clear" w:color="auto" w:fill="B1CA99"/>
            <w:vAlign w:val="bottom"/>
          </w:tcPr>
          <w:p w14:paraId="07E0DBBC" w14:textId="77777777" w:rsidR="00D076BE" w:rsidRDefault="00D076BE" w:rsidP="00DD506E">
            <w:pPr>
              <w:ind w:right="200"/>
              <w:jc w:val="both"/>
            </w:pPr>
            <w:r>
              <w:rPr>
                <w:rFonts w:ascii="Arial" w:eastAsiaTheme="minorEastAsia" w:hAnsi="Arial" w:cs="Arial" w:hint="cs"/>
                <w:color w:val="auto"/>
                <w:sz w:val="20"/>
                <w:szCs w:val="20"/>
                <w:rtl/>
              </w:rPr>
              <w:t>الشروط والأحكام</w:t>
            </w:r>
          </w:p>
        </w:tc>
      </w:tr>
    </w:tbl>
    <w:tbl>
      <w:tblPr>
        <w:tblStyle w:val="TableGrid"/>
        <w:bidiVisual/>
        <w:tblW w:w="9506" w:type="dxa"/>
        <w:tblInd w:w="108" w:type="dxa"/>
        <w:tblLook w:val="04A0" w:firstRow="1" w:lastRow="0" w:firstColumn="1" w:lastColumn="0" w:noHBand="0" w:noVBand="1"/>
      </w:tblPr>
      <w:tblGrid>
        <w:gridCol w:w="4765"/>
        <w:gridCol w:w="4741"/>
      </w:tblGrid>
      <w:tr w:rsidR="00D076BE" w14:paraId="3DD05E71" w14:textId="77777777" w:rsidTr="00D076BE">
        <w:tc>
          <w:tcPr>
            <w:tcW w:w="4765" w:type="dxa"/>
          </w:tcPr>
          <w:p w14:paraId="52395D30" w14:textId="668D4A21" w:rsidR="00D076BE" w:rsidRPr="00D076BE" w:rsidRDefault="00D076BE" w:rsidP="006E2279">
            <w:pPr>
              <w:spacing w:line="360" w:lineRule="auto"/>
              <w:ind w:right="-618"/>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 xml:space="preserve">1. </w:t>
            </w:r>
            <w:r w:rsidRPr="00414F52">
              <w:rPr>
                <w:rFonts w:ascii="TimesNewRomanPSMT" w:eastAsiaTheme="minorEastAsia" w:hAnsiTheme="minorHAnsi" w:cs="TimesNewRomanPSMT" w:hint="cs"/>
                <w:color w:val="auto"/>
                <w:sz w:val="19"/>
                <w:szCs w:val="19"/>
                <w:rtl/>
              </w:rPr>
              <w:t>تعتبر</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مقدمة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هذه</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الاتفاقية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جزاءً</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لا</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يتجزأ</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منها</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ومتممة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لها</w:t>
            </w:r>
            <w:r w:rsidRPr="00414F52">
              <w:rPr>
                <w:rFonts w:ascii="TimesNewRomanPSMT" w:eastAsiaTheme="minorEastAsia" w:hAnsiTheme="minorHAnsi" w:cs="TimesNewRomanPSMT"/>
                <w:color w:val="auto"/>
                <w:sz w:val="19"/>
                <w:szCs w:val="19"/>
              </w:rPr>
              <w:t xml:space="preserve"> .</w:t>
            </w:r>
          </w:p>
          <w:p w14:paraId="3580E74E" w14:textId="05A72075" w:rsidR="00D076BE" w:rsidRP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w:t>
            </w:r>
            <w:r w:rsidRPr="00414F52">
              <w:rPr>
                <w:rFonts w:ascii="TimesNewRomanPSMT" w:eastAsiaTheme="minorEastAsia" w:hAnsiTheme="minorHAnsi" w:cs="TimesNewRomanPSMT" w:hint="cs"/>
                <w:color w:val="auto"/>
                <w:sz w:val="19"/>
                <w:szCs w:val="19"/>
                <w:rtl/>
              </w:rPr>
              <w:t>يعتبر</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توقيع</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الطرف</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الأول</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على</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هذا</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العقد</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إقراراً</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منه</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بأنه</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المالك</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الحصري</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للعقار</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أو</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الوكيل القانوني</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للمالك</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بموجب</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وكالة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قانونية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موثقة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أصولياً</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لدى</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الجهات</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المختصة.</w:t>
            </w:r>
          </w:p>
          <w:p w14:paraId="1A43332A" w14:textId="7794EE42"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3. اتفق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اعتبار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شروط</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بنود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واردة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وثيقة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أخرى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آخر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 نحو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مخالف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صراحة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نافذة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بحق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طرفي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ولا ترتب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حقوق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التزامات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لأي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طرف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تجاه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الآخر.</w:t>
            </w:r>
          </w:p>
          <w:p w14:paraId="0D2CF7F4" w14:textId="2B6255F4"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4. يلتزم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الاول(البائع)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بتقديم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كافة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المستندات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الدالة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يتعهد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بإتمام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جميع الإجراءات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المتعلقة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ملكية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لدى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دائرة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الأراضي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والأملاك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باسم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فور قبضه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الثمن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بموجب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وبموعد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أقصاه.</w:t>
            </w:r>
          </w:p>
          <w:p w14:paraId="1EF47C5E" w14:textId="7688482E"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5. أي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تعديل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تمديد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للمواعيد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الواردة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الاتفاقية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يجب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طريق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اتفاق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مشترك </w:t>
            </w:r>
            <w:r>
              <w:rPr>
                <w:rFonts w:ascii="TimesNewRomanPSMT" w:eastAsiaTheme="minorEastAsia" w:hAnsiTheme="minorHAnsi" w:cs="TimesNewRomanPSMT"/>
                <w:color w:val="auto"/>
                <w:sz w:val="19"/>
                <w:szCs w:val="19"/>
              </w:rPr>
              <w:t>.</w:t>
            </w:r>
            <w:r>
              <w:rPr>
                <w:rFonts w:ascii="TimesNewRomanPSMT" w:eastAsiaTheme="minorEastAsia" w:hAnsiTheme="minorHAnsi" w:cs="TimesNewRomanPSMT" w:hint="cs"/>
                <w:color w:val="auto"/>
                <w:sz w:val="19"/>
                <w:szCs w:val="19"/>
                <w:rtl/>
              </w:rPr>
              <w:t>بين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يكون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خطياً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وموقعاً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قبل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يمثلهما</w:t>
            </w:r>
          </w:p>
          <w:p w14:paraId="40E65966" w14:textId="6546050B" w:rsidR="00D076BE" w:rsidRP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6. وافق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سداد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ثمن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كالتالي:</w:t>
            </w:r>
          </w:p>
          <w:p w14:paraId="6A34FC5C" w14:textId="77777777" w:rsidR="00D076BE" w:rsidRDefault="00D076BE" w:rsidP="006E2279">
            <w:pPr>
              <w:pStyle w:val="ListParagraph"/>
              <w:autoSpaceDE w:val="0"/>
              <w:autoSpaceDN w:val="0"/>
              <w:adjustRightInd w:val="0"/>
              <w:spacing w:line="360" w:lineRule="auto"/>
              <w:jc w:val="left"/>
              <w:rPr>
                <w:rFonts w:asciiTheme="minorHAnsi" w:eastAsiaTheme="minorEastAsia" w:hAnsiTheme="minorHAnsi" w:cs="TimesNewRomanPSMT"/>
                <w:color w:val="auto"/>
                <w:sz w:val="19"/>
                <w:szCs w:val="19"/>
                <w:lang w:bidi="ar-AE"/>
              </w:rPr>
            </w:pPr>
          </w:p>
          <w:p w14:paraId="60007319" w14:textId="3B05D7CF" w:rsidR="00D076BE" w:rsidRPr="001D6B95" w:rsidRDefault="00D076BE" w:rsidP="006E2279">
            <w:pPr>
              <w:pStyle w:val="ListParagraph"/>
              <w:autoSpaceDE w:val="0"/>
              <w:autoSpaceDN w:val="0"/>
              <w:adjustRightInd w:val="0"/>
              <w:spacing w:line="360" w:lineRule="auto"/>
              <w:jc w:val="left"/>
              <w:rPr>
                <w:rFonts w:asciiTheme="minorHAnsi" w:eastAsiaTheme="minorEastAsia" w:hAnsiTheme="minorHAnsi" w:cs="TimesNewRomanPSMT"/>
                <w:color w:val="auto"/>
                <w:sz w:val="19"/>
                <w:szCs w:val="19"/>
                <w:lang w:bidi="ar-AE"/>
              </w:rPr>
            </w:pPr>
            <w:r>
              <w:rPr>
                <w:rFonts w:asciiTheme="minorHAnsi" w:eastAsiaTheme="minorEastAsia" w:hAnsiTheme="minorHAnsi" w:cs="TimesNewRomanPSMT" w:hint="cs"/>
                <w:color w:val="auto"/>
                <w:sz w:val="19"/>
                <w:szCs w:val="19"/>
                <w:rtl/>
                <w:lang w:bidi="ar-AE"/>
              </w:rPr>
              <w:t xml:space="preserve">أ-  </w:t>
            </w:r>
            <w:r w:rsidRPr="001D6B95">
              <w:rPr>
                <w:rFonts w:asciiTheme="minorHAnsi" w:eastAsiaTheme="minorEastAsia" w:hAnsiTheme="minorHAnsi" w:cs="TimesNewRomanPSMT" w:hint="cs"/>
                <w:color w:val="auto"/>
                <w:sz w:val="19"/>
                <w:szCs w:val="19"/>
                <w:rtl/>
                <w:lang w:bidi="ar-AE"/>
              </w:rPr>
              <w:t>شيك تأمين (عربون ) يحرر باسم البائع (</w:t>
            </w:r>
            <w:r w:rsidRPr="001D6B95">
              <w:rPr>
                <w:rFonts w:asciiTheme="minorHAnsi" w:eastAsiaTheme="minorEastAsia" w:hAnsiTheme="minorHAnsi" w:cs="TimesNewRomanPSMT"/>
                <w:color w:val="auto"/>
                <w:sz w:val="19"/>
                <w:szCs w:val="19"/>
                <w:lang w:bidi="ar-AE"/>
              </w:rPr>
              <w:t>AED 0.00</w:t>
            </w:r>
            <w:r w:rsidRPr="001D6B95">
              <w:rPr>
                <w:rFonts w:asciiTheme="minorHAnsi" w:eastAsiaTheme="minorEastAsia" w:hAnsiTheme="minorHAnsi" w:cs="TimesNewRomanPSMT" w:hint="cs"/>
                <w:color w:val="auto"/>
                <w:sz w:val="19"/>
                <w:szCs w:val="19"/>
                <w:rtl/>
                <w:lang w:bidi="ar-AE"/>
              </w:rPr>
              <w:t>)عند توقيع الاتفاقية.</w:t>
            </w:r>
          </w:p>
          <w:p w14:paraId="69F747AC" w14:textId="4A3C6C69"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 xml:space="preserve">              ب-  المبلغ المتبقي من قيمة العقار (  ) عن طريق شيك مدير يحرر عند التسجيل باسم المالك أو أي وسية آخرى مضمونة الدفع تولفق عليها دائرة الأراضي والأملاك/ على النحو التالي :</w:t>
            </w:r>
          </w:p>
          <w:p w14:paraId="6E11C3DF" w14:textId="0B17C3D3"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7</w:t>
            </w:r>
            <w:r w:rsidRPr="006E44E2">
              <w:rPr>
                <w:rFonts w:ascii="TimesNewRomanPSMT" w:eastAsiaTheme="minorEastAsia" w:hAnsiTheme="minorHAnsi" w:cs="TimesNewRomanPSMT" w:hint="cs"/>
                <w:color w:val="auto"/>
                <w:sz w:val="19"/>
                <w:szCs w:val="19"/>
                <w:rtl/>
              </w:rPr>
              <w:t>. يتم</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الاحتفاظ</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بشيك</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التأمين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على</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سبيل</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الأمانة٬</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بحيث</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لا</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يجوز</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التصرف بشيك</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التأمين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أو</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صرفه</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دون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حصوله</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على</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أمر</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خطي</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بذلك</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من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البائع</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والمشتري</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معاً</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وفي حال</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خلاف</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ذلك</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فلا</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يجوز</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إعادة</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مبلغ</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التأمين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إلى</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أي</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lastRenderedPageBreak/>
              <w:t>من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الطرفين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إلا</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بعد</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الحصول</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على</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أمر قضائي</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بتحديد</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الطرف</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المستحق</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لمبلغ</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التأمين</w:t>
            </w:r>
          </w:p>
          <w:p w14:paraId="2E9318E4" w14:textId="29C03AAA"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8. مع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مراعاة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ورد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البند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السابق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يحق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يمثله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صرف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قيمة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شيك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التأمين المشار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البند</w:t>
            </w:r>
            <w:r>
              <w:rPr>
                <w:rFonts w:ascii="TimesNewRomanPSMT" w:eastAsiaTheme="minorEastAsia" w:hAnsiTheme="minorHAnsi" w:cs="TimesNewRomanPSMT"/>
                <w:color w:val="auto"/>
                <w:sz w:val="19"/>
                <w:szCs w:val="19"/>
              </w:rPr>
              <w:t xml:space="preserve"> ( 6/</w:t>
            </w:r>
            <w:r>
              <w:rPr>
                <w:rFonts w:ascii="TimesNewRomanPSMT" w:eastAsiaTheme="minorEastAsia" w:hAnsiTheme="minorHAnsi" w:cs="TimesNewRomanPSMT" w:hint="cs"/>
                <w:color w:val="auto"/>
                <w:sz w:val="19"/>
                <w:szCs w:val="19"/>
                <w:rtl/>
              </w:rPr>
              <w:t>أ</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أعلاه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بعد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إتمام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إجراءات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تسجيل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وذلك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اعتباره كدفعة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الثمن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عدول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إتمام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إجراءات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وفقاً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هو وارد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البند</w:t>
            </w:r>
            <w:r>
              <w:rPr>
                <w:rFonts w:ascii="TimesNewRomanPSMT" w:eastAsiaTheme="minorEastAsia" w:hAnsiTheme="minorHAnsi" w:cs="TimesNewRomanPSMT"/>
                <w:color w:val="auto"/>
                <w:sz w:val="19"/>
                <w:szCs w:val="19"/>
              </w:rPr>
              <w:t xml:space="preserve"> ( 1</w:t>
            </w:r>
            <w:r>
              <w:rPr>
                <w:rFonts w:asciiTheme="minorHAnsi" w:eastAsiaTheme="minorEastAsia" w:hAnsiTheme="minorHAnsi" w:cs="TimesNewRomanPSMT"/>
                <w:color w:val="auto"/>
                <w:sz w:val="19"/>
                <w:szCs w:val="19"/>
              </w:rPr>
              <w:t>2</w:t>
            </w:r>
            <w:r>
              <w:rPr>
                <w:rFonts w:ascii="TimesNewRomanPSMT" w:eastAsiaTheme="minorEastAsia" w:hAnsiTheme="minorHAnsi" w:cs="TimesNewRomanPSMT"/>
                <w:color w:val="auto"/>
                <w:sz w:val="19"/>
                <w:szCs w:val="19"/>
              </w:rPr>
              <w:t xml:space="preserve"> )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الاتفاقية</w:t>
            </w:r>
          </w:p>
          <w:p w14:paraId="0500A0B7" w14:textId="4E974A66"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9. إذا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توقيع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أساس</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تمويل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مالي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محتمل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لمصلحة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فيجب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 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تقديم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طلب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خطي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للحصول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التمويل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خلال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أقصاها</w:t>
            </w:r>
            <w:r>
              <w:rPr>
                <w:rFonts w:ascii="TimesNewRomanPSMT" w:eastAsiaTheme="minorEastAsia" w:hAnsiTheme="minorHAnsi" w:cs="TimesNewRomanPSMT"/>
                <w:color w:val="auto"/>
                <w:sz w:val="19"/>
                <w:szCs w:val="19"/>
              </w:rPr>
              <w:t xml:space="preserve"> (    ) </w:t>
            </w:r>
            <w:r>
              <w:rPr>
                <w:rFonts w:ascii="TimesNewRomanPSMT" w:eastAsiaTheme="minorEastAsia" w:hAnsiTheme="minorHAnsi" w:cs="TimesNewRomanPSMT" w:hint="cs"/>
                <w:color w:val="auto"/>
                <w:sz w:val="19"/>
                <w:szCs w:val="19"/>
                <w:rtl/>
              </w:rPr>
              <w:t>أيام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عمل التالية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نفاذ</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p>
          <w:p w14:paraId="30F0EC32" w14:textId="1D0DFF34"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10. 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عدم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تمكن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الحصول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القرض</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المالي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وجد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خلال فترة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أقصاها</w:t>
            </w:r>
            <w:r>
              <w:rPr>
                <w:rFonts w:ascii="TimesNewRomanPSMT" w:eastAsiaTheme="minorEastAsia" w:hAnsiTheme="minorHAnsi" w:cs="TimesNewRomanPSMT"/>
                <w:color w:val="auto"/>
                <w:sz w:val="19"/>
                <w:szCs w:val="19"/>
              </w:rPr>
              <w:t xml:space="preserve"> (    ) </w:t>
            </w:r>
            <w:r>
              <w:rPr>
                <w:rFonts w:ascii="TimesNewRomanPSMT" w:eastAsiaTheme="minorEastAsia" w:hAnsiTheme="minorHAnsi" w:cs="TimesNewRomanPSMT" w:hint="cs"/>
                <w:color w:val="auto"/>
                <w:sz w:val="19"/>
                <w:szCs w:val="19"/>
                <w:rtl/>
              </w:rPr>
              <w:t>يوماً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نفاذ</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يعتبر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لاغياً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وعندها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يجب</w:t>
            </w:r>
            <w:r>
              <w:rPr>
                <w:rFonts w:ascii="TimesNewRomanPSMT" w:eastAsiaTheme="minorEastAsia" w:hAnsiTheme="minorHAnsi" w:cs="TimesNewRomanPSMT"/>
                <w:color w:val="auto"/>
                <w:sz w:val="19"/>
                <w:szCs w:val="19"/>
              </w:rPr>
              <w:t xml:space="preserve"> </w:t>
            </w:r>
            <w:r w:rsidRPr="008F0963">
              <w:rPr>
                <w:rFonts w:ascii="Times New Roman" w:hAnsi="Times New Roman" w:cs="Times New Roman"/>
                <w:sz w:val="19"/>
                <w:szCs w:val="19"/>
                <w:rtl/>
              </w:rPr>
              <w:t>إعادة شيك التأمين إلى المشتري</w:t>
            </w:r>
            <w:r>
              <w:rPr>
                <w:rFonts w:ascii="Times New Roman" w:hAnsi="Times New Roman" w:cs="Times New Roman"/>
                <w:sz w:val="19"/>
                <w:szCs w:val="19"/>
              </w:rPr>
              <w:t>.</w:t>
            </w:r>
          </w:p>
          <w:p w14:paraId="528DA293" w14:textId="3D0420B1"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11. يوافق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دفع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رسوم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التحويل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 4% 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النحو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التالي</w:t>
            </w:r>
          </w:p>
          <w:p w14:paraId="1EA2BB3E" w14:textId="77777777" w:rsidR="00D076BE" w:rsidRDefault="00D076BE" w:rsidP="006E2279">
            <w:pPr>
              <w:autoSpaceDE w:val="0"/>
              <w:autoSpaceDN w:val="0"/>
              <w:adjustRightInd w:val="0"/>
              <w:spacing w:line="360" w:lineRule="auto"/>
              <w:jc w:val="left"/>
              <w:rPr>
                <w:rFonts w:ascii="TimesNewRomanPS-BoldMT" w:eastAsiaTheme="minorEastAsia" w:hAnsiTheme="minorHAnsi" w:cs="TimesNewRomanPS-BoldMT"/>
                <w:b/>
                <w:bCs/>
                <w:color w:val="auto"/>
                <w:sz w:val="19"/>
                <w:szCs w:val="19"/>
                <w:rtl/>
              </w:rPr>
            </w:pPr>
            <w:r>
              <w:rPr>
                <w:rFonts w:ascii="TimesNewRomanPSMT" w:eastAsiaTheme="minorEastAsia" w:hAnsiTheme="minorHAnsi" w:cs="TimesNewRomanPSMT" w:hint="cs"/>
                <w:color w:val="auto"/>
                <w:sz w:val="19"/>
                <w:szCs w:val="19"/>
                <w:rtl/>
              </w:rPr>
              <w:t xml:space="preserve">أ- </w:t>
            </w:r>
            <w:r>
              <w:rPr>
                <w:rFonts w:ascii="TimesNewRomanPS-BoldMT" w:eastAsiaTheme="minorEastAsia" w:hAnsiTheme="minorHAnsi" w:cs="TimesNewRomanPS-BoldMT" w:hint="cs"/>
                <w:b/>
                <w:bCs/>
                <w:color w:val="auto"/>
                <w:sz w:val="19"/>
                <w:szCs w:val="19"/>
                <w:rtl/>
              </w:rPr>
              <w:t xml:space="preserve">البائع </w:t>
            </w:r>
          </w:p>
          <w:p w14:paraId="7118568D" w14:textId="626705FC" w:rsidR="00D076BE" w:rsidRP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وتمثل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نسبته (   ) 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الرسوم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المستحقة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للدائرة</w:t>
            </w:r>
            <w:r>
              <w:rPr>
                <w:rFonts w:ascii="TimesNewRomanPS-BoldMT" w:eastAsiaTheme="minorEastAsia" w:hAnsiTheme="minorHAnsi" w:cs="TimesNewRomanPS-BoldMT" w:hint="cs"/>
                <w:b/>
                <w:bCs/>
                <w:color w:val="auto"/>
                <w:sz w:val="19"/>
                <w:szCs w:val="19"/>
                <w:rtl/>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r>
              <w:rPr>
                <w:rFonts w:ascii="TimesNewRomanPSMT" w:eastAsiaTheme="minorEastAsia" w:hAnsiTheme="minorHAnsi" w:cs="TimesNewRomanPSMT"/>
                <w:color w:val="auto"/>
                <w:sz w:val="19"/>
                <w:szCs w:val="19"/>
              </w:rPr>
              <w:t>.</w:t>
            </w:r>
          </w:p>
          <w:p w14:paraId="4DBD53D0" w14:textId="77777777" w:rsidR="00D076BE" w:rsidRDefault="00D076BE" w:rsidP="006E2279">
            <w:pPr>
              <w:autoSpaceDE w:val="0"/>
              <w:autoSpaceDN w:val="0"/>
              <w:adjustRightInd w:val="0"/>
              <w:spacing w:line="360" w:lineRule="auto"/>
              <w:jc w:val="left"/>
              <w:rPr>
                <w:rFonts w:ascii="TimesNewRomanPS-BoldMT" w:eastAsiaTheme="minorEastAsia" w:hAnsiTheme="minorHAnsi" w:cs="TimesNewRomanPS-BoldMT"/>
                <w:b/>
                <w:bCs/>
                <w:color w:val="auto"/>
                <w:sz w:val="19"/>
                <w:szCs w:val="19"/>
              </w:rPr>
            </w:pPr>
            <w:r>
              <w:rPr>
                <w:rFonts w:ascii="TimesNewRomanPSMT" w:eastAsiaTheme="minorEastAsia" w:hAnsiTheme="minorHAnsi" w:cs="TimesNewRomanPSMT" w:hint="cs"/>
                <w:color w:val="auto"/>
                <w:sz w:val="19"/>
                <w:szCs w:val="19"/>
                <w:rtl/>
              </w:rPr>
              <w:t xml:space="preserve">ب- </w:t>
            </w:r>
            <w:r>
              <w:rPr>
                <w:rFonts w:ascii="TimesNewRomanPSMT" w:eastAsiaTheme="minorEastAsia" w:hAnsiTheme="minorHAnsi" w:cs="TimesNewRomanPSMT"/>
                <w:color w:val="auto"/>
                <w:sz w:val="19"/>
                <w:szCs w:val="19"/>
              </w:rPr>
              <w:t xml:space="preserve"> </w:t>
            </w:r>
            <w:r>
              <w:rPr>
                <w:rFonts w:ascii="TimesNewRomanPS-BoldMT" w:eastAsiaTheme="minorEastAsia" w:hAnsiTheme="minorHAnsi" w:cs="TimesNewRomanPS-BoldMT" w:hint="cs"/>
                <w:b/>
                <w:bCs/>
                <w:color w:val="auto"/>
                <w:sz w:val="19"/>
                <w:szCs w:val="19"/>
                <w:rtl/>
              </w:rPr>
              <w:t>المشتري</w:t>
            </w:r>
            <w:r>
              <w:rPr>
                <w:rFonts w:ascii="TimesNewRomanPS-BoldMT" w:eastAsiaTheme="minorEastAsia" w:hAnsiTheme="minorHAnsi" w:cs="TimesNewRomanPS-BoldMT"/>
                <w:b/>
                <w:bCs/>
                <w:color w:val="auto"/>
                <w:sz w:val="19"/>
                <w:szCs w:val="19"/>
              </w:rPr>
              <w:t xml:space="preserve">( </w:t>
            </w:r>
          </w:p>
          <w:p w14:paraId="3DA8D567" w14:textId="255D6CAA" w:rsidR="00D076BE" w:rsidRPr="00D076BE" w:rsidRDefault="00D076BE" w:rsidP="006E2279">
            <w:pPr>
              <w:autoSpaceDE w:val="0"/>
              <w:autoSpaceDN w:val="0"/>
              <w:adjustRightInd w:val="0"/>
              <w:spacing w:line="360" w:lineRule="auto"/>
              <w:jc w:val="left"/>
              <w:rPr>
                <w:rFonts w:ascii="TimesNewRomanPS-BoldMT" w:eastAsiaTheme="minorEastAsia" w:hAnsiTheme="minorHAnsi" w:cs="TimesNewRomanPS-BoldMT"/>
                <w:b/>
                <w:bCs/>
                <w:color w:val="auto"/>
                <w:sz w:val="19"/>
                <w:szCs w:val="19"/>
                <w:rtl/>
              </w:rPr>
            </w:pPr>
            <w:r>
              <w:rPr>
                <w:rFonts w:ascii="TimesNewRomanPSMT" w:eastAsiaTheme="minorEastAsia" w:hAnsiTheme="minorHAnsi" w:cs="TimesNewRomanPSMT" w:hint="cs"/>
                <w:color w:val="auto"/>
                <w:sz w:val="19"/>
                <w:szCs w:val="19"/>
                <w:rtl/>
              </w:rPr>
              <w:t>وتمثل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نسبته (   ) 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الرسوم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المستحقة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للدائرة</w:t>
            </w:r>
            <w:r>
              <w:rPr>
                <w:rFonts w:ascii="TimesNewRomanPS-BoldMT" w:eastAsiaTheme="minorEastAsia" w:hAnsiTheme="minorHAnsi" w:cs="TimesNewRomanPS-BoldMT" w:hint="cs"/>
                <w:b/>
                <w:bCs/>
                <w:color w:val="auto"/>
                <w:sz w:val="19"/>
                <w:szCs w:val="19"/>
                <w:rtl/>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r>
              <w:rPr>
                <w:rFonts w:ascii="TimesNewRomanPSMT" w:eastAsiaTheme="minorEastAsia" w:hAnsiTheme="minorHAnsi" w:cs="TimesNewRomanPSMT"/>
                <w:color w:val="auto"/>
                <w:sz w:val="19"/>
                <w:szCs w:val="19"/>
              </w:rPr>
              <w:t>.</w:t>
            </w:r>
          </w:p>
          <w:p w14:paraId="1183325C" w14:textId="7EA638D5"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12. إذا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يتمكن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تسديد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كامل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المبلغ</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البند</w:t>
            </w:r>
            <w:r>
              <w:rPr>
                <w:rFonts w:ascii="TimesNewRomanPSMT" w:eastAsiaTheme="minorEastAsia" w:hAnsiTheme="minorHAnsi" w:cs="TimesNewRomanPSMT"/>
                <w:color w:val="auto"/>
                <w:sz w:val="19"/>
                <w:szCs w:val="19"/>
              </w:rPr>
              <w:t xml:space="preserve"> ( 6)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عجز</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 إتمام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عملية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الموعد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لأسباب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خارجة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إرادته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فللبائع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الحق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 فسخ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والحصول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العربون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طالما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فسخ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بسبب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مخالفة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للشروط </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خطياً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تعديل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تلك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المواعيد</w:t>
            </w:r>
          </w:p>
          <w:p w14:paraId="4B1A2320" w14:textId="1AB9F626"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13. يتعهد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بتسليم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الحالة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إبرام 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جانب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شيكات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مبالغ</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نقدية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ناشئة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عقود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الإيجار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وجدت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اعتباراً من تاريخ </w:t>
            </w:r>
          </w:p>
          <w:p w14:paraId="0EE1884F" w14:textId="61732E09"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lastRenderedPageBreak/>
              <w:t>14. 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إخلال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بتسليم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النحو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البند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السابق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فإن 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يلتزم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بدفع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أجر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المثل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فترة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التأخير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وحتى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تمكينه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الانتفاع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التام بالعقار</w:t>
            </w:r>
          </w:p>
          <w:p w14:paraId="69DE062F" w14:textId="4BED1609"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15. إذا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تراجع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إتمام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عملية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لأسباب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خارجة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إرادته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الحق 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فسخ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واسترداد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عربون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الشراء</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مثل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قيمته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يدفعها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سبيل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التعويض للمشتري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خطياً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تعديل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تلك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المواعيد</w:t>
            </w:r>
          </w:p>
          <w:p w14:paraId="69D7231B" w14:textId="4FA6C554"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lang w:bidi="ar-AE"/>
              </w:rPr>
              <w:t xml:space="preserve">16. </w:t>
            </w:r>
            <w:r>
              <w:rPr>
                <w:rFonts w:ascii="TimesNewRomanPSMT" w:eastAsiaTheme="minorEastAsia" w:hAnsiTheme="minorHAnsi" w:cs="TimesNewRomanPSMT" w:hint="cs"/>
                <w:color w:val="auto"/>
                <w:sz w:val="19"/>
                <w:szCs w:val="19"/>
                <w:rtl/>
              </w:rPr>
              <w:t>وافق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اعتبار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ثمن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الوارد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الاتفاقية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نهائياً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قابل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للتعديل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بالزيادة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النقصان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مهما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طرأ</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تقلبات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أسعار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السوق</w:t>
            </w:r>
          </w:p>
          <w:p w14:paraId="0401992E" w14:textId="765FAE18"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17. يتعهد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بتسوية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جميع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مستحقات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غرامات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ضرائب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رسوم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مستحقة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للمطور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جهة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كانت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حتى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p>
          <w:p w14:paraId="53126674" w14:textId="3F673B6E"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18. أقر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محل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ليس</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محلاً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عقود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إيجار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قيود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تحول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استفادة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تذكر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صراحةً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الاتفاقية</w:t>
            </w:r>
          </w:p>
          <w:p w14:paraId="03F16050" w14:textId="77777777"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19. يقر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المباع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خالي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نزاعات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رهون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عقارية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ديون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حقوق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مطالبات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خفية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مستحقة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للغير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ظهور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يخالف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ذلك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فإن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يقر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بمسئوليته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الالتزامات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مسئولية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كاملة</w:t>
            </w:r>
          </w:p>
          <w:p w14:paraId="5E088D51" w14:textId="77777777"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p>
          <w:p w14:paraId="006621EE" w14:textId="65AD2B69"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20. أقر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انه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عاين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موضوع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معاينة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نافيه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للجهالة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الطبيعة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ووافق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شرائه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بحالته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الراهنة</w:t>
            </w:r>
          </w:p>
          <w:p w14:paraId="00B5A880" w14:textId="221DA0C3"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21. يُحكم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ويُفسر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طبقاً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لأحكام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القوانين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والتشريعات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المحلية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والاتحادية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النافذة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إمارة دبي</w:t>
            </w:r>
          </w:p>
          <w:p w14:paraId="24B5750E" w14:textId="3E2B6710"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22. كل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نزاع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ينشأ</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بخصوص</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تنفيذ</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تفسيره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تسويته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ودياً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الاطراف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خلال( </w:t>
            </w:r>
            <w:r>
              <w:rPr>
                <w:rFonts w:ascii="TimesNewRomanPSMT" w:eastAsiaTheme="minorEastAsia" w:hAnsiTheme="minorHAnsi" w:cs="TimesNewRomanPSMT"/>
                <w:color w:val="auto"/>
                <w:sz w:val="19"/>
                <w:szCs w:val="19"/>
              </w:rPr>
              <w:t xml:space="preserve"> ( 7</w:t>
            </w:r>
            <w:r>
              <w:rPr>
                <w:rFonts w:ascii="TimesNewRomanPSMT" w:eastAsiaTheme="minorEastAsia" w:hAnsiTheme="minorHAnsi" w:cs="TimesNewRomanPSMT" w:hint="cs"/>
                <w:color w:val="auto"/>
                <w:sz w:val="19"/>
                <w:szCs w:val="19"/>
                <w:rtl/>
              </w:rPr>
              <w:t>سبعة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إخطار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أحد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للآخر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بقيام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ذلك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النزاع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يتم التوصل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ودي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الأطراف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النزاع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المحاكم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المختصة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إمارة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دبي ويعتبر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عنوان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موطنا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مختارا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الشأن</w:t>
            </w:r>
          </w:p>
          <w:p w14:paraId="58D6C1C4" w14:textId="5CDC5704"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lastRenderedPageBreak/>
              <w:t>23. اتفق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اعتماد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الشروط</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والأحكام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الواردة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غيره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لحل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نزاع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قد ينشأ</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بينهما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مستقبلاً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كافة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المسائل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المتعلقة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باتفاق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موضوع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p>
          <w:p w14:paraId="09D8F6F7" w14:textId="6192EEB4"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24. توقيع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يعد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إقراراً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منهما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بإحاطتهما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بكل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الشروط</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الواردة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فيه وموافقتهما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عليها</w:t>
            </w:r>
          </w:p>
          <w:p w14:paraId="50A15FC9" w14:textId="0C031650"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25. 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حدوث</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تعارض</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اختلاف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التفسير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النص</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العربي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والنص</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الأجنبي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يعتمد النص</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العربي</w:t>
            </w:r>
          </w:p>
          <w:p w14:paraId="309B1420" w14:textId="6D7BB714" w:rsidR="00D076BE" w:rsidRP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26. لقد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وقع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إلكترونيا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وتعتبر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احكامه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ساريه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بمجرد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التوقيع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 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ولكل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طرف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الحق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طلب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نسخة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مطبوعة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دائرة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الأراضي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الأملاك</w:t>
            </w:r>
          </w:p>
          <w:p w14:paraId="485FDDC6" w14:textId="25585CD5"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الشروط</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الإضافية</w:t>
            </w:r>
            <w:r>
              <w:rPr>
                <w:rFonts w:ascii="TimesNewRomanPSMT" w:eastAsiaTheme="minorEastAsia" w:hAnsiTheme="minorHAnsi" w:cs="TimesNewRomanPSMT"/>
                <w:color w:val="auto"/>
                <w:sz w:val="19"/>
                <w:szCs w:val="19"/>
              </w:rPr>
              <w:t xml:space="preserve"> </w:t>
            </w:r>
          </w:p>
          <w:p w14:paraId="20CBE014" w14:textId="77777777" w:rsidR="00D076BE" w:rsidRPr="00095FD8"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 يجب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تتعارض</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الشروط</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أعلاه )</w:t>
            </w:r>
          </w:p>
        </w:tc>
        <w:tc>
          <w:tcPr>
            <w:tcW w:w="4741" w:type="dxa"/>
          </w:tcPr>
          <w:p w14:paraId="48602F5D"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tl/>
              </w:rPr>
            </w:pPr>
            <w:r w:rsidRPr="006E44E2">
              <w:rPr>
                <w:rFonts w:asciiTheme="minorHAnsi" w:eastAsiaTheme="minorEastAsia" w:hAnsiTheme="minorHAnsi" w:cs="TimesNewRomanPSMT"/>
                <w:color w:val="auto"/>
                <w:sz w:val="19"/>
                <w:szCs w:val="19"/>
              </w:rPr>
              <w:lastRenderedPageBreak/>
              <w:t>1.</w:t>
            </w:r>
            <w:r w:rsidRPr="006E44E2">
              <w:rPr>
                <w:rFonts w:ascii="TimesNewRomanPSMT" w:eastAsiaTheme="minorEastAsia" w:hAnsiTheme="minorHAnsi" w:cs="TimesNewRomanPSMT"/>
                <w:color w:val="auto"/>
                <w:sz w:val="19"/>
                <w:szCs w:val="19"/>
              </w:rPr>
              <w:t>The above introduction is an integral part of this agreement and shall be read and construed therewith.</w:t>
            </w:r>
          </w:p>
          <w:p w14:paraId="2D05E34B"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2.By signing this agreement, the Seller hereby confirms and undertakes that he is the current owner of the property or his legal representative under legal power of attorney duly authorized by the competent authorities.</w:t>
            </w:r>
          </w:p>
          <w:p w14:paraId="55ED8C49"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3.The parties agree to consider any conditions or clauses contained in any other document or agreement in a manner contrary to what is explicitly agreed in this contract is not valid against them, and will not grant any</w:t>
            </w:r>
          </w:p>
          <w:p w14:paraId="152BB6C5" w14:textId="77777777" w:rsidR="00D076BE" w:rsidRPr="006E44E2" w:rsidRDefault="00D076BE" w:rsidP="00DD506E">
            <w:pPr>
              <w:bidi w:val="0"/>
              <w:ind w:right="23"/>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rights or obligations to any party against the other party</w:t>
            </w:r>
          </w:p>
          <w:p w14:paraId="490F6CC5"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4.The Seller undertakes to provide all documents proving that he is the current owner of the property, also the Seller undertakes to complete all procedures and requirements to transfer the property to the Buyer's name immediately after taking possession of the agreed price under this contract and not later than</w:t>
            </w:r>
          </w:p>
          <w:p w14:paraId="6FCCAD29"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tl/>
              </w:rPr>
            </w:pPr>
            <w:r w:rsidRPr="006E44E2">
              <w:rPr>
                <w:rFonts w:ascii="TimesNewRomanPSMT" w:eastAsiaTheme="minorEastAsia" w:hAnsiTheme="minorHAnsi" w:cs="TimesNewRomanPSMT"/>
                <w:color w:val="auto"/>
                <w:sz w:val="19"/>
                <w:szCs w:val="19"/>
              </w:rPr>
              <w:t>5.Any amendment extension of the deadline dates hereof shall be carried out by the mutual agreement of both parties in writing and signed by each of them.</w:t>
            </w:r>
          </w:p>
          <w:p w14:paraId="1A1BF7CE" w14:textId="77777777" w:rsidR="00D076BE" w:rsidRPr="00D076BE"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heme="minorBidi" w:eastAsiaTheme="minorEastAsia" w:hAnsiTheme="minorBidi" w:cstheme="minorBidi"/>
                <w:color w:val="auto"/>
                <w:sz w:val="18"/>
                <w:szCs w:val="18"/>
              </w:rPr>
              <w:t>6</w:t>
            </w:r>
            <w:r w:rsidRPr="00D076BE">
              <w:rPr>
                <w:rFonts w:ascii="TimesNewRomanPSMT" w:eastAsiaTheme="minorEastAsia" w:hAnsiTheme="minorHAnsi" w:cs="TimesNewRomanPSMT"/>
                <w:color w:val="auto"/>
                <w:sz w:val="19"/>
                <w:szCs w:val="19"/>
              </w:rPr>
              <w:t>.The "Buyer" agrees to pay to the seller:</w:t>
            </w:r>
          </w:p>
          <w:p w14:paraId="3DFE61B1" w14:textId="77777777" w:rsidR="00D076BE" w:rsidRPr="006E44E2" w:rsidRDefault="00D076BE" w:rsidP="00D076BE">
            <w:pPr>
              <w:pStyle w:val="ListParagraph"/>
              <w:numPr>
                <w:ilvl w:val="0"/>
                <w:numId w:val="3"/>
              </w:numPr>
              <w:autoSpaceDE w:val="0"/>
              <w:autoSpaceDN w:val="0"/>
              <w:bidi w:val="0"/>
              <w:adjustRightInd w:val="0"/>
              <w:spacing w:after="0" w:line="240" w:lineRule="auto"/>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A deposit (Security) cheque in favor of the Seller of AED (0.00) simultaneously with signing this Agreement.</w:t>
            </w:r>
          </w:p>
          <w:p w14:paraId="62F6A48E" w14:textId="77777777" w:rsidR="00D076BE" w:rsidRPr="006E44E2" w:rsidRDefault="00D076BE" w:rsidP="00D076BE">
            <w:pPr>
              <w:pStyle w:val="ListParagraph"/>
              <w:numPr>
                <w:ilvl w:val="0"/>
                <w:numId w:val="3"/>
              </w:numPr>
              <w:autoSpaceDE w:val="0"/>
              <w:autoSpaceDN w:val="0"/>
              <w:bidi w:val="0"/>
              <w:adjustRightInd w:val="0"/>
              <w:spacing w:after="0" w:line="240" w:lineRule="auto"/>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Balance amount of the selling price, AED () by Manager Cheque in favor of the Seller, or any other guaranteed method of payment that is acceptable by the Dubai Land Department, as follows:</w:t>
            </w:r>
          </w:p>
          <w:p w14:paraId="2B13D2F3"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 xml:space="preserve">7.The Deposit Cheque </w:t>
            </w:r>
            <w:r w:rsidRPr="00D076BE">
              <w:rPr>
                <w:rFonts w:ascii="TimesNewRomanPSMT" w:eastAsiaTheme="minorEastAsia" w:hAnsiTheme="minorHAnsi" w:cs="TimesNewRomanPSMT"/>
                <w:color w:val="auto"/>
                <w:sz w:val="19"/>
                <w:szCs w:val="19"/>
              </w:rPr>
              <w:t>is kept as a trust</w:t>
            </w:r>
            <w:r w:rsidRPr="006E44E2">
              <w:rPr>
                <w:rFonts w:ascii="TimesNewRomanPSMT" w:eastAsiaTheme="minorEastAsia" w:hAnsiTheme="minorHAnsi" w:cs="TimesNewRomanPSMT"/>
                <w:color w:val="auto"/>
                <w:sz w:val="19"/>
                <w:szCs w:val="19"/>
              </w:rPr>
              <w:t>, so that it is not permissible to dispose of the Deposit Cheque or cash it without obtaining a written order to do so from the seller and the buyer together. In the event otherwise, it is not permissible to return the security amount to either of the parties except after obtaining a court order specifying the party entitled to the amount of the security.</w:t>
            </w:r>
          </w:p>
          <w:p w14:paraId="32907551"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 xml:space="preserve">8.The Seller, or his representative, is not entitled to cash the deposit cheque referred in clause (6/A) above until and </w:t>
            </w:r>
            <w:r w:rsidRPr="006E44E2">
              <w:rPr>
                <w:rFonts w:ascii="TimesNewRomanPSMT" w:eastAsiaTheme="minorEastAsia" w:hAnsiTheme="minorHAnsi" w:cs="TimesNewRomanPSMT"/>
                <w:color w:val="auto"/>
                <w:sz w:val="19"/>
                <w:szCs w:val="19"/>
              </w:rPr>
              <w:lastRenderedPageBreak/>
              <w:t>after the completion of the real estate registration procedures (only if the deposit cheque is considered as</w:t>
            </w:r>
          </w:p>
          <w:p w14:paraId="6AF17160"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a down payment of the selling price), or the Buyer fails to complete the transfer on the agreed due in accordance with the procedures set forth in article (11) of this Agreement.</w:t>
            </w:r>
          </w:p>
          <w:p w14:paraId="4B975E9E"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9.If this Contract is conditional upon Buyer obtaining a financial loan, Buyer shall make written loan application within five () working days after the execution of the Contract.</w:t>
            </w:r>
          </w:p>
          <w:p w14:paraId="0915BF39" w14:textId="77777777" w:rsidR="00D076BE" w:rsidRPr="00D076BE"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 xml:space="preserve">10.If applicable, if after applying for the loan the Buyer is unable to obtain such loan within a period not to exceed () days from the date of execution of the Contract, this Sales Contract shall be void, and </w:t>
            </w:r>
            <w:r w:rsidRPr="00D076BE">
              <w:rPr>
                <w:rFonts w:ascii="TimesNewRomanPSMT" w:eastAsiaTheme="minorEastAsia" w:hAnsiTheme="minorHAnsi" w:cs="TimesNewRomanPSMT"/>
                <w:color w:val="auto"/>
                <w:sz w:val="19"/>
                <w:szCs w:val="19"/>
              </w:rPr>
              <w:t>the</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full amount</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of</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the</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Deposit</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Cheque</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shall</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be</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refunded</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to</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Buyer.</w:t>
            </w:r>
          </w:p>
          <w:p w14:paraId="2255AFCC"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11.Both parties agree to pay transfer fees (4.00 %) to the Land Department as follows</w:t>
            </w:r>
          </w:p>
          <w:p w14:paraId="4C45E087"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p>
          <w:p w14:paraId="2FC37675" w14:textId="77777777" w:rsidR="00D076BE" w:rsidRPr="00D076BE" w:rsidRDefault="00D076BE" w:rsidP="00DD506E">
            <w:pPr>
              <w:bidi w:val="0"/>
              <w:jc w:val="both"/>
              <w:rPr>
                <w:rFonts w:ascii="TimesNewRomanPSMT" w:eastAsiaTheme="minorEastAsia" w:hAnsiTheme="minorHAnsi" w:cs="TimesNewRomanPSMT"/>
                <w:b/>
                <w:bCs/>
                <w:color w:val="auto"/>
                <w:sz w:val="19"/>
                <w:szCs w:val="19"/>
              </w:rPr>
            </w:pPr>
            <w:r w:rsidRPr="00D076BE">
              <w:rPr>
                <w:rFonts w:ascii="TimesNewRomanPSMT" w:eastAsiaTheme="minorEastAsia" w:hAnsiTheme="minorHAnsi" w:cs="TimesNewRomanPSMT"/>
                <w:b/>
                <w:bCs/>
                <w:color w:val="auto"/>
                <w:sz w:val="19"/>
                <w:szCs w:val="19"/>
              </w:rPr>
              <w:t>A. The Seller (%)</w:t>
            </w:r>
          </w:p>
          <w:p w14:paraId="78A4310E"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representing (%, AED) of the fees amount payable to the Land Department at the date of transfer.</w:t>
            </w:r>
          </w:p>
          <w:p w14:paraId="4DFADC06" w14:textId="77777777" w:rsidR="00D076BE" w:rsidRPr="00D076BE" w:rsidRDefault="00D076BE" w:rsidP="00DD506E">
            <w:pPr>
              <w:bidi w:val="0"/>
              <w:jc w:val="both"/>
              <w:rPr>
                <w:rFonts w:ascii="TimesNewRomanPSMT" w:eastAsiaTheme="minorEastAsia" w:hAnsiTheme="minorHAnsi" w:cs="TimesNewRomanPSMT"/>
                <w:b/>
                <w:bCs/>
                <w:color w:val="auto"/>
                <w:sz w:val="19"/>
                <w:szCs w:val="19"/>
              </w:rPr>
            </w:pPr>
            <w:r w:rsidRPr="00D076BE">
              <w:rPr>
                <w:rFonts w:ascii="TimesNewRomanPSMT" w:eastAsiaTheme="minorEastAsia" w:hAnsiTheme="minorHAnsi" w:cs="TimesNewRomanPSMT"/>
                <w:b/>
                <w:bCs/>
                <w:color w:val="auto"/>
                <w:sz w:val="19"/>
                <w:szCs w:val="19"/>
              </w:rPr>
              <w:t>B. The Buyer (%)</w:t>
            </w:r>
          </w:p>
          <w:p w14:paraId="2BD7A86C"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representing (%, AED) of the fees amount payable to the Land Department at the date of transfer.</w:t>
            </w:r>
          </w:p>
          <w:p w14:paraId="0B6513B3"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p>
          <w:p w14:paraId="3FB1730C"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12. In the event that the Buyer fails to pay the payments as agreed in clause (6) or fails to complete the transfer on the agreed date due to his own act or omissions, then the Seller has the right to terminate this agreement, and he shall be entitled to retain the deposit, as long as the termination of the contract was due to violation of the agreed terms, unless they agreed amicably to different dates.</w:t>
            </w:r>
          </w:p>
          <w:p w14:paraId="159775F8"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13.</w:t>
            </w:r>
            <w:r w:rsidRPr="006E44E2">
              <w:rPr>
                <w:rFonts w:ascii="TimesNewRomanPSMT" w:eastAsiaTheme="minorEastAsia" w:hAnsiTheme="minorHAnsi" w:cs="TimesNewRomanPSMT"/>
                <w:color w:val="auto"/>
                <w:sz w:val="19"/>
                <w:szCs w:val="19"/>
              </w:rPr>
              <w:t xml:space="preserve"> The Seller undertakes to hand over the property to the Buyer on the date of transfer as it previewed when signing the contract, along with any cheques or cash payments arising from lease agreements </w:t>
            </w:r>
            <w:r w:rsidRPr="006E44E2">
              <w:rPr>
                <w:rFonts w:ascii="TimesNewRomanPSMT" w:eastAsiaTheme="minorEastAsia" w:hAnsiTheme="minorHAnsi" w:cs="TimesNewRomanPSMT" w:hint="cs"/>
                <w:color w:val="auto"/>
                <w:sz w:val="19"/>
                <w:szCs w:val="19"/>
              </w:rPr>
              <w:t>–</w:t>
            </w:r>
            <w:r w:rsidRPr="006E44E2">
              <w:rPr>
                <w:rFonts w:ascii="TimesNewRomanPSMT" w:eastAsiaTheme="minorEastAsia" w:hAnsiTheme="minorHAnsi" w:cs="TimesNewRomanPSMT"/>
                <w:color w:val="auto"/>
                <w:sz w:val="19"/>
                <w:szCs w:val="19"/>
              </w:rPr>
              <w:t xml:space="preserve"> if any from</w:t>
            </w:r>
          </w:p>
          <w:p w14:paraId="6E956011"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14.</w:t>
            </w:r>
            <w:r w:rsidRPr="006E44E2">
              <w:rPr>
                <w:rFonts w:ascii="TimesNewRomanPSMT" w:eastAsiaTheme="minorEastAsia" w:hAnsiTheme="minorHAnsi" w:cs="TimesNewRomanPSMT"/>
                <w:color w:val="auto"/>
                <w:sz w:val="19"/>
                <w:szCs w:val="19"/>
              </w:rPr>
              <w:t xml:space="preserve"> In the event of a breach of the Seller to hand over the property to the Buyer as agreed in the above article, the Seller shall compensate the Buyer for the entire period of </w:t>
            </w:r>
            <w:r w:rsidRPr="006E44E2">
              <w:rPr>
                <w:rFonts w:ascii="TimesNewRomanPSMT" w:eastAsiaTheme="minorEastAsia" w:hAnsiTheme="minorHAnsi" w:cs="TimesNewRomanPSMT"/>
                <w:color w:val="auto"/>
                <w:sz w:val="19"/>
                <w:szCs w:val="19"/>
              </w:rPr>
              <w:lastRenderedPageBreak/>
              <w:t>delay until the date of enabling full utilization of the property.</w:t>
            </w:r>
          </w:p>
          <w:p w14:paraId="7393561F"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15.</w:t>
            </w:r>
            <w:r w:rsidRPr="006E44E2">
              <w:rPr>
                <w:rFonts w:ascii="TimesNewRomanPSMT" w:eastAsiaTheme="minorEastAsia" w:hAnsiTheme="minorHAnsi" w:cs="TimesNewRomanPSMT"/>
                <w:color w:val="auto"/>
                <w:sz w:val="19"/>
                <w:szCs w:val="19"/>
              </w:rPr>
              <w:t xml:space="preserve"> In the event that the Seller fails to complete the transfer on the agreed date due to his own act or omissions, then the full deposit will be refunded to the Buyer, and also the Seller agrees to pay same deposit amount to the Buyer as a compensation for the loss of the said property, unless they agreed amicably to different dates.</w:t>
            </w:r>
          </w:p>
          <w:p w14:paraId="765BDD77"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16.</w:t>
            </w:r>
            <w:r w:rsidRPr="006E44E2">
              <w:rPr>
                <w:rFonts w:ascii="TimesNewRomanPSMT" w:eastAsiaTheme="minorEastAsia" w:hAnsiTheme="minorHAnsi" w:cs="TimesNewRomanPSMT"/>
                <w:color w:val="auto"/>
                <w:sz w:val="19"/>
                <w:szCs w:val="19"/>
              </w:rPr>
              <w:t xml:space="preserve"> Both parties confirm and undertake that the sale price is fixed, and they shall not increase or decrease it regardless of any market price changes.</w:t>
            </w:r>
          </w:p>
          <w:p w14:paraId="3D4C2853"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17.</w:t>
            </w:r>
            <w:r w:rsidRPr="006E44E2">
              <w:rPr>
                <w:rFonts w:ascii="TimesNewRomanPSMT" w:eastAsiaTheme="minorEastAsia" w:hAnsiTheme="minorHAnsi" w:cs="TimesNewRomanPSMT"/>
                <w:color w:val="auto"/>
                <w:sz w:val="19"/>
                <w:szCs w:val="19"/>
              </w:rPr>
              <w:t>The Seller undertakes to settle any and all</w:t>
            </w:r>
            <w:r w:rsidRPr="006E44E2">
              <w:rPr>
                <w:rFonts w:ascii="TimesNewRomanPSMT" w:eastAsiaTheme="minorEastAsia" w:hAnsiTheme="minorHAnsi" w:cs="TimesNewRomanPSMT" w:hint="cs"/>
                <w:color w:val="auto"/>
                <w:sz w:val="19"/>
                <w:szCs w:val="19"/>
                <w:rtl/>
              </w:rPr>
              <w:t xml:space="preserve"> </w:t>
            </w:r>
            <w:r w:rsidRPr="006E44E2">
              <w:rPr>
                <w:rFonts w:ascii="TimesNewRomanPSMT" w:eastAsiaTheme="minorEastAsia" w:hAnsiTheme="minorHAnsi" w:cs="TimesNewRomanPSMT"/>
                <w:color w:val="auto"/>
                <w:sz w:val="19"/>
                <w:szCs w:val="19"/>
              </w:rPr>
              <w:t>outstanding penalties, taxes, charges or any unpaid fees due to the developer or any third party prior to the date of transfer.</w:t>
            </w:r>
          </w:p>
          <w:p w14:paraId="2DB3C900"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18.</w:t>
            </w:r>
            <w:r w:rsidRPr="006E44E2">
              <w:rPr>
                <w:rFonts w:ascii="TimesNewRomanPSMT" w:eastAsiaTheme="minorEastAsia" w:hAnsiTheme="minorHAnsi" w:cs="TimesNewRomanPSMT"/>
                <w:color w:val="auto"/>
                <w:sz w:val="19"/>
                <w:szCs w:val="19"/>
              </w:rPr>
              <w:t xml:space="preserve"> The Seller hereby confirms that the property does not have any lease agreements or restrictions which may prevent the Buyer to benefit from the property unless it is clearly mentioned in this agreement</w:t>
            </w:r>
          </w:p>
          <w:p w14:paraId="6532DE76"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19.</w:t>
            </w:r>
            <w:r w:rsidRPr="006E44E2">
              <w:rPr>
                <w:rFonts w:ascii="TimesNewRomanPSMT" w:eastAsiaTheme="minorEastAsia" w:hAnsiTheme="minorHAnsi" w:cs="TimesNewRomanPSMT"/>
                <w:color w:val="auto"/>
                <w:sz w:val="19"/>
                <w:szCs w:val="19"/>
              </w:rPr>
              <w:t xml:space="preserve"> The Seller hereby confirms the sold the property is free of any disputes, mortgages, debts, rights, or any other unknown claims, in the case of any, the Seller undertakes that it will be in his own full responsibility.</w:t>
            </w:r>
          </w:p>
          <w:p w14:paraId="6B8D506C"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20.</w:t>
            </w:r>
            <w:r w:rsidRPr="00D076BE">
              <w:rPr>
                <w:rFonts w:ascii="TimesNewRomanPSMT" w:eastAsiaTheme="minorEastAsia" w:hAnsiTheme="minorHAnsi" w:cs="TimesNewRomanPSMT" w:hint="cs"/>
                <w:color w:val="auto"/>
                <w:sz w:val="19"/>
                <w:szCs w:val="19"/>
                <w:rtl/>
              </w:rPr>
              <w:t xml:space="preserve"> </w:t>
            </w:r>
            <w:r w:rsidRPr="006E44E2">
              <w:rPr>
                <w:rFonts w:ascii="TimesNewRomanPSMT" w:eastAsiaTheme="minorEastAsia" w:hAnsiTheme="minorHAnsi" w:cs="TimesNewRomanPSMT"/>
                <w:color w:val="auto"/>
                <w:sz w:val="19"/>
                <w:szCs w:val="19"/>
              </w:rPr>
              <w:t>The Buyer acknowledges that he inspected and</w:t>
            </w:r>
            <w:r w:rsidRPr="006E44E2">
              <w:rPr>
                <w:rFonts w:ascii="TimesNewRomanPSMT" w:eastAsiaTheme="minorEastAsia" w:hAnsiTheme="minorHAnsi" w:cs="TimesNewRomanPSMT" w:hint="cs"/>
                <w:color w:val="auto"/>
                <w:sz w:val="19"/>
                <w:szCs w:val="19"/>
                <w:rtl/>
              </w:rPr>
              <w:t xml:space="preserve"> </w:t>
            </w:r>
            <w:r w:rsidRPr="006E44E2">
              <w:rPr>
                <w:rFonts w:ascii="TimesNewRomanPSMT" w:eastAsiaTheme="minorEastAsia" w:hAnsiTheme="minorHAnsi" w:cs="TimesNewRomanPSMT"/>
                <w:color w:val="auto"/>
                <w:sz w:val="19"/>
                <w:szCs w:val="19"/>
              </w:rPr>
              <w:t>previewed the property and agreed to buy it in its current condition.</w:t>
            </w:r>
          </w:p>
          <w:p w14:paraId="27532D3B"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21.</w:t>
            </w:r>
            <w:r w:rsidRPr="006E44E2">
              <w:rPr>
                <w:rFonts w:ascii="TimesNewRomanPSMT" w:eastAsiaTheme="minorEastAsia" w:hAnsiTheme="minorHAnsi" w:cs="TimesNewRomanPSMT"/>
                <w:color w:val="auto"/>
                <w:sz w:val="19"/>
                <w:szCs w:val="19"/>
              </w:rPr>
              <w:t xml:space="preserve"> This agreement is governed by and shall be construed in accordance with the local and federal laws applicable within the Emirate of Dubai.</w:t>
            </w:r>
          </w:p>
          <w:p w14:paraId="3CFAFCC9"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22.</w:t>
            </w:r>
            <w:r w:rsidRPr="006E44E2">
              <w:rPr>
                <w:rFonts w:ascii="TimesNewRomanPSMT" w:eastAsiaTheme="minorEastAsia" w:hAnsiTheme="minorHAnsi" w:cs="TimesNewRomanPSMT"/>
                <w:color w:val="auto"/>
                <w:sz w:val="19"/>
                <w:szCs w:val="19"/>
              </w:rPr>
              <w:t xml:space="preserve"> Any dispute arising in connection with this agreement or its interpretation shall be resolved amicably between the parties within (7) seven days from the date of notification by one party to the other regarding the dispute, in the case if the parties unable to reach an amicable solution, the dispute shall be referred to the competent courts in the Emirate of Dubai. The</w:t>
            </w:r>
          </w:p>
          <w:p w14:paraId="03C08862"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address of each party in this agreement will be considered as his official address in this regard.</w:t>
            </w:r>
          </w:p>
          <w:p w14:paraId="0C3CD785"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heme="minorBidi" w:hAnsiTheme="minorBidi" w:cstheme="minorBidi"/>
                <w:sz w:val="20"/>
                <w:szCs w:val="20"/>
              </w:rPr>
              <w:t>23.</w:t>
            </w:r>
            <w:r w:rsidRPr="006E44E2">
              <w:rPr>
                <w:rFonts w:ascii="TimesNewRomanPSMT" w:eastAsiaTheme="minorEastAsia" w:hAnsiTheme="minorHAnsi" w:cs="TimesNewRomanPSMT"/>
                <w:color w:val="auto"/>
                <w:sz w:val="19"/>
                <w:szCs w:val="19"/>
              </w:rPr>
              <w:t xml:space="preserve"> The parties agreed to adopt the terms and conditions set forth in this contract exclusively to resolve any dispute that may arise between them in</w:t>
            </w:r>
          </w:p>
          <w:p w14:paraId="1524BA79"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lastRenderedPageBreak/>
              <w:t>the future in all matters relating to the selling agreement subject of this contract</w:t>
            </w:r>
          </w:p>
          <w:p w14:paraId="3D126D6D"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heme="minorBidi" w:hAnsiTheme="minorBidi" w:cstheme="minorBidi"/>
                <w:sz w:val="20"/>
                <w:szCs w:val="20"/>
              </w:rPr>
              <w:t>24.</w:t>
            </w:r>
            <w:r w:rsidRPr="006E44E2">
              <w:rPr>
                <w:rFonts w:ascii="TimesNewRomanPSMT" w:eastAsiaTheme="minorEastAsia" w:hAnsiTheme="minorHAnsi" w:cs="TimesNewRomanPSMT"/>
                <w:color w:val="auto"/>
                <w:sz w:val="19"/>
                <w:szCs w:val="19"/>
              </w:rPr>
              <w:t xml:space="preserve"> By signing this agreement, both parties approve that they agreed all its terms conditions.</w:t>
            </w:r>
          </w:p>
          <w:p w14:paraId="06FCD4A7"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heme="minorBidi" w:hAnsiTheme="minorBidi" w:cstheme="minorBidi"/>
                <w:sz w:val="20"/>
                <w:szCs w:val="20"/>
              </w:rPr>
              <w:t>25.</w:t>
            </w:r>
            <w:r w:rsidRPr="006E44E2">
              <w:rPr>
                <w:rFonts w:ascii="TimesNewRomanPSMT" w:eastAsiaTheme="minorEastAsia" w:hAnsiTheme="minorHAnsi" w:cs="TimesNewRomanPSMT"/>
                <w:color w:val="auto"/>
                <w:sz w:val="19"/>
                <w:szCs w:val="19"/>
              </w:rPr>
              <w:t xml:space="preserve"> In case of discrepancy occurs between Arabic and English texts with regards to the interpretation of this agreement or the scope of its application, the Arabic text shall prevail.</w:t>
            </w:r>
          </w:p>
          <w:p w14:paraId="2C76CD48"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heme="minorBidi" w:hAnsiTheme="minorBidi" w:cstheme="minorBidi"/>
                <w:sz w:val="20"/>
                <w:szCs w:val="20"/>
              </w:rPr>
              <w:t>26.</w:t>
            </w:r>
            <w:r w:rsidRPr="006E44E2">
              <w:rPr>
                <w:rFonts w:ascii="TimesNewRomanPSMT" w:eastAsiaTheme="minorEastAsia" w:hAnsiTheme="minorHAnsi" w:cs="TimesNewRomanPSMT"/>
                <w:color w:val="auto"/>
                <w:sz w:val="19"/>
                <w:szCs w:val="19"/>
              </w:rPr>
              <w:t xml:space="preserve"> The parties have signed electronically this agreement and its provisions shall be enforced once it's signed electronically by both parties, each party has the right to request for printed copy from Dubai Land</w:t>
            </w:r>
            <w:r w:rsidRPr="006E44E2">
              <w:rPr>
                <w:rFonts w:ascii="TimesNewRomanPSMT" w:eastAsiaTheme="minorEastAsia" w:hAnsiTheme="minorHAnsi" w:cs="TimesNewRomanPSMT" w:hint="cs"/>
                <w:color w:val="auto"/>
                <w:sz w:val="19"/>
                <w:szCs w:val="19"/>
                <w:rtl/>
              </w:rPr>
              <w:t xml:space="preserve"> </w:t>
            </w:r>
            <w:r w:rsidRPr="006E44E2">
              <w:rPr>
                <w:rFonts w:ascii="TimesNewRomanPSMT" w:eastAsiaTheme="minorEastAsia" w:hAnsiTheme="minorHAnsi" w:cs="TimesNewRomanPSMT"/>
                <w:color w:val="auto"/>
                <w:sz w:val="19"/>
                <w:szCs w:val="19"/>
              </w:rPr>
              <w:t>Department.</w:t>
            </w:r>
          </w:p>
          <w:p w14:paraId="64AE08FD"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p>
          <w:p w14:paraId="039BB6D8" w14:textId="63B3AA99" w:rsidR="00D076BE" w:rsidRPr="006E44E2" w:rsidRDefault="00D076BE" w:rsidP="00DD506E">
            <w:pPr>
              <w:autoSpaceDE w:val="0"/>
              <w:autoSpaceDN w:val="0"/>
              <w:bidi w:val="0"/>
              <w:adjustRightInd w:val="0"/>
              <w:jc w:val="left"/>
              <w:rPr>
                <w:rFonts w:ascii="TimesNewRomanPS-BoldMT" w:eastAsiaTheme="minorEastAsia" w:hAnsiTheme="minorHAnsi" w:cs="TimesNewRomanPS-BoldMT"/>
                <w:b/>
                <w:bCs/>
                <w:color w:val="auto"/>
                <w:sz w:val="19"/>
                <w:szCs w:val="19"/>
              </w:rPr>
            </w:pPr>
            <w:r w:rsidRPr="006E44E2">
              <w:rPr>
                <w:rFonts w:ascii="TimesNewRomanPS-BoldMT" w:eastAsiaTheme="minorEastAsia" w:hAnsiTheme="minorHAnsi" w:cs="TimesNewRomanPS-BoldMT"/>
                <w:b/>
                <w:bCs/>
                <w:color w:val="auto"/>
                <w:sz w:val="19"/>
                <w:szCs w:val="19"/>
              </w:rPr>
              <w:t>Additional Conditions:</w:t>
            </w:r>
          </w:p>
          <w:p w14:paraId="07C22349" w14:textId="77777777" w:rsidR="00D076BE" w:rsidRPr="006E44E2" w:rsidRDefault="00D076BE" w:rsidP="00DD506E">
            <w:pPr>
              <w:bidi w:val="0"/>
              <w:jc w:val="both"/>
              <w:rPr>
                <w:rFonts w:ascii="TimesNewRomanPSMT" w:eastAsiaTheme="minorEastAsia" w:hAnsiTheme="minorHAnsi" w:cs="TimesNewRomanPSMT"/>
                <w:color w:val="auto"/>
                <w:sz w:val="19"/>
                <w:szCs w:val="19"/>
                <w:rtl/>
              </w:rPr>
            </w:pPr>
            <w:r w:rsidRPr="006E44E2">
              <w:rPr>
                <w:rFonts w:ascii="TimesNewRomanPSMT" w:eastAsiaTheme="minorEastAsia" w:hAnsiTheme="minorHAnsi" w:cs="TimesNewRomanPSMT"/>
                <w:color w:val="auto"/>
                <w:sz w:val="19"/>
                <w:szCs w:val="19"/>
              </w:rPr>
              <w:t>(Should not be conflict with the above conditions)</w:t>
            </w:r>
          </w:p>
        </w:tc>
      </w:tr>
    </w:tbl>
    <w:p w14:paraId="3F8A22C1" w14:textId="789DF1B3" w:rsidR="00D076BE" w:rsidRDefault="00D076BE" w:rsidP="00D076BE">
      <w:pPr>
        <w:ind w:right="-270"/>
      </w:pPr>
    </w:p>
    <w:p w14:paraId="5E4E52D1" w14:textId="67DC0CBF" w:rsidR="006E2279" w:rsidRPr="006E2279" w:rsidRDefault="006E2279" w:rsidP="006E2279">
      <w:pPr>
        <w:jc w:val="center"/>
        <w:rPr>
          <w:rFonts w:ascii="Times New Roman" w:hAnsi="Times New Roman" w:cs="Times New Roman"/>
          <w:b/>
        </w:rPr>
      </w:pPr>
      <w:r w:rsidRPr="00D83FE0">
        <w:rPr>
          <w:rFonts w:ascii="Times New Roman" w:hAnsi="Times New Roman" w:cs="Times New Roman"/>
          <w:b/>
          <w:bCs/>
          <w:rtl/>
        </w:rPr>
        <w:t>ملاحظة</w:t>
      </w:r>
      <w:r>
        <w:rPr>
          <w:rFonts w:ascii="Times New Roman" w:hAnsi="Times New Roman" w:cs="Times New Roman"/>
          <w:b/>
          <w:bCs/>
        </w:rPr>
        <w:t>Notice /</w:t>
      </w:r>
      <w:r>
        <w:rPr>
          <w:rFonts w:ascii="Times New Roman" w:hAnsi="Times New Roman" w:cs="Times New Roman"/>
          <w:b/>
        </w:rPr>
        <w:t xml:space="preserve"> </w:t>
      </w:r>
    </w:p>
    <w:tbl>
      <w:tblPr>
        <w:tblStyle w:val="TableGrid"/>
        <w:bidiVisual/>
        <w:tblW w:w="9536" w:type="dxa"/>
        <w:tblInd w:w="66" w:type="dxa"/>
        <w:tblLook w:val="04A0" w:firstRow="1" w:lastRow="0" w:firstColumn="1" w:lastColumn="0" w:noHBand="0" w:noVBand="1"/>
      </w:tblPr>
      <w:tblGrid>
        <w:gridCol w:w="4735"/>
        <w:gridCol w:w="4801"/>
      </w:tblGrid>
      <w:tr w:rsidR="006E2279" w14:paraId="1C07F37A" w14:textId="77777777" w:rsidTr="006E2279">
        <w:trPr>
          <w:trHeight w:val="512"/>
        </w:trPr>
        <w:tc>
          <w:tcPr>
            <w:tcW w:w="4735" w:type="dxa"/>
          </w:tcPr>
          <w:p w14:paraId="7015F685" w14:textId="61CFB6A0" w:rsidR="006E2279" w:rsidRPr="006E2279" w:rsidRDefault="006E2279" w:rsidP="006E2279">
            <w:pPr>
              <w:autoSpaceDE w:val="0"/>
              <w:autoSpaceDN w:val="0"/>
              <w:bidi w:val="0"/>
              <w:adjustRightInd w:val="0"/>
              <w:spacing w:after="0" w:line="240" w:lineRule="auto"/>
              <w:rPr>
                <w:rFonts w:ascii="TimesNewRomanPSMT" w:eastAsiaTheme="minorEastAsia" w:hAnsiTheme="minorHAnsi" w:cs="TimesNewRomanPSMT"/>
                <w:color w:val="auto"/>
                <w:sz w:val="19"/>
                <w:szCs w:val="19"/>
                <w:rtl/>
              </w:rPr>
            </w:pPr>
            <w:r w:rsidRPr="006E2279">
              <w:rPr>
                <w:rFonts w:ascii="TimesNewRomanPSMT" w:eastAsiaTheme="minorEastAsia" w:hAnsiTheme="minorHAnsi" w:cs="TimesNewRomanPSMT" w:hint="cs"/>
                <w:color w:val="auto"/>
                <w:sz w:val="19"/>
                <w:szCs w:val="19"/>
                <w:rtl/>
              </w:rPr>
              <w:t>يقر</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الاطراف</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بعدم</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وجود</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أي</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وسيط</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في</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هذه</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المبايعة،</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وخلاف</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ذلك</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يتحمل</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الاطراف</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كافة</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المسؤليات</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القانونية</w:t>
            </w:r>
          </w:p>
        </w:tc>
        <w:tc>
          <w:tcPr>
            <w:tcW w:w="4801" w:type="dxa"/>
          </w:tcPr>
          <w:p w14:paraId="159F518B" w14:textId="3BC6FB90" w:rsidR="006E2279" w:rsidRPr="006E2279" w:rsidRDefault="006E2279" w:rsidP="006E2279">
            <w:pPr>
              <w:rPr>
                <w:rFonts w:ascii="TimesNewRomanPSMT" w:eastAsiaTheme="minorEastAsia" w:hAnsiTheme="minorHAnsi" w:cs="TimesNewRomanPSMT"/>
                <w:color w:val="auto"/>
                <w:sz w:val="19"/>
                <w:szCs w:val="19"/>
                <w:rtl/>
              </w:rPr>
            </w:pPr>
            <w:r w:rsidRPr="006E2279">
              <w:rPr>
                <w:rFonts w:ascii="TimesNewRomanPSMT" w:eastAsiaTheme="minorEastAsia" w:hAnsiTheme="minorHAnsi" w:cs="TimesNewRomanPSMT"/>
                <w:color w:val="auto"/>
                <w:sz w:val="19"/>
                <w:szCs w:val="19"/>
              </w:rPr>
              <w:t>The parties acknowledge that there is no broker in this sale deal, otherwise party bears all legal responsibilities</w:t>
            </w:r>
          </w:p>
        </w:tc>
      </w:tr>
    </w:tbl>
    <w:p w14:paraId="0C35930B" w14:textId="6B18CA66" w:rsidR="006E2279" w:rsidRDefault="006E2279" w:rsidP="006E2279">
      <w:pPr>
        <w:ind w:right="-270"/>
        <w:jc w:val="both"/>
      </w:pPr>
    </w:p>
    <w:p w14:paraId="2B7E234D" w14:textId="77777777" w:rsidR="00467827" w:rsidRPr="00467827" w:rsidRDefault="00467827" w:rsidP="00467827">
      <w:pPr>
        <w:bidi w:val="0"/>
        <w:jc w:val="center"/>
        <w:rPr>
          <w:rFonts w:ascii="Times New Roman" w:eastAsia="Times New Roman" w:hAnsi="Times New Roman" w:cs="Times New Roman"/>
          <w:b/>
          <w:bCs/>
          <w:color w:val="000000" w:themeColor="text1"/>
        </w:rPr>
      </w:pPr>
      <w:r w:rsidRPr="00467827">
        <w:rPr>
          <w:rFonts w:ascii="Times New Roman" w:hAnsi="Times New Roman" w:cs="Times New Roman"/>
          <w:b/>
          <w:bCs/>
          <w:color w:val="000000" w:themeColor="text1"/>
        </w:rPr>
        <w:t xml:space="preserve">Signature / </w:t>
      </w:r>
      <w:r w:rsidRPr="004E7743">
        <w:rPr>
          <w:rFonts w:ascii="Times New Roman" w:eastAsia="Times New Roman" w:hAnsi="Times New Roman" w:cs="Times New Roman"/>
          <w:b/>
          <w:bCs/>
          <w:color w:val="000000" w:themeColor="text1"/>
          <w:rtl/>
        </w:rPr>
        <w:t>التوقيع</w:t>
      </w:r>
    </w:p>
    <w:tbl>
      <w:tblPr>
        <w:tblStyle w:val="TableGrid"/>
        <w:bidiVisual/>
        <w:tblW w:w="9621" w:type="dxa"/>
        <w:tblLook w:val="04A0" w:firstRow="1" w:lastRow="0" w:firstColumn="1" w:lastColumn="0" w:noHBand="0" w:noVBand="1"/>
      </w:tblPr>
      <w:tblGrid>
        <w:gridCol w:w="4761"/>
        <w:gridCol w:w="4860"/>
      </w:tblGrid>
      <w:tr w:rsidR="00CE33D7" w14:paraId="39DA6EEE" w14:textId="77777777" w:rsidTr="00CE33D7">
        <w:tc>
          <w:tcPr>
            <w:tcW w:w="4761" w:type="dxa"/>
          </w:tcPr>
          <w:p w14:paraId="67DDB593" w14:textId="375DA401" w:rsidR="00CE33D7" w:rsidRDefault="00CE33D7" w:rsidP="00467827">
            <w:pPr>
              <w:ind w:right="-270"/>
              <w:jc w:val="both"/>
              <w:rPr>
                <w:rtl/>
              </w:rPr>
            </w:pPr>
          </w:p>
          <w:p w14:paraId="1E698E96" w14:textId="77777777" w:rsidR="008F4401" w:rsidRDefault="008F4401" w:rsidP="00467827">
            <w:pPr>
              <w:ind w:right="-270"/>
              <w:jc w:val="both"/>
            </w:pPr>
          </w:p>
          <w:p w14:paraId="5068253E" w14:textId="77777777" w:rsidR="00CE33D7" w:rsidRDefault="00CE33D7" w:rsidP="00CE33D7">
            <w:pPr>
              <w:ind w:right="-270"/>
              <w:jc w:val="center"/>
            </w:pPr>
          </w:p>
          <w:p w14:paraId="6B154131" w14:textId="2D8CF72F" w:rsidR="00CE33D7" w:rsidRDefault="00CE33D7" w:rsidP="00CE33D7">
            <w:pPr>
              <w:ind w:right="-270"/>
              <w:jc w:val="center"/>
              <w:rPr>
                <w:rtl/>
              </w:rPr>
            </w:pPr>
            <w:r>
              <w:t xml:space="preserve">Second Party </w:t>
            </w:r>
            <w:r w:rsidRPr="00CE33D7">
              <w:rPr>
                <w:b/>
                <w:bCs/>
              </w:rPr>
              <w:t>“BUYER”</w:t>
            </w:r>
          </w:p>
        </w:tc>
        <w:tc>
          <w:tcPr>
            <w:tcW w:w="4860" w:type="dxa"/>
          </w:tcPr>
          <w:p w14:paraId="2AA69AD7" w14:textId="77777777" w:rsidR="00CE33D7" w:rsidRDefault="00CE33D7" w:rsidP="00CE33D7">
            <w:pPr>
              <w:ind w:left="720" w:right="-270"/>
              <w:jc w:val="center"/>
            </w:pPr>
            <w:r>
              <w:t xml:space="preserve">  </w:t>
            </w:r>
          </w:p>
          <w:p w14:paraId="4ECEFE13" w14:textId="77777777" w:rsidR="00CE33D7" w:rsidRDefault="00CE33D7" w:rsidP="00CE33D7">
            <w:pPr>
              <w:ind w:left="720" w:right="-270"/>
              <w:jc w:val="center"/>
            </w:pPr>
            <w:r>
              <w:t xml:space="preserve">       </w:t>
            </w:r>
          </w:p>
          <w:p w14:paraId="19F3825E" w14:textId="77777777" w:rsidR="00CE33D7" w:rsidRDefault="00CE33D7" w:rsidP="00CE33D7">
            <w:pPr>
              <w:ind w:left="720" w:right="-270"/>
              <w:jc w:val="center"/>
            </w:pPr>
            <w:bookmarkStart w:id="0" w:name="_GoBack"/>
            <w:bookmarkEnd w:id="0"/>
          </w:p>
          <w:p w14:paraId="2972F2D4" w14:textId="06F05EE4" w:rsidR="008F4401" w:rsidRDefault="008F4401" w:rsidP="00CE33D7">
            <w:pPr>
              <w:ind w:left="720" w:right="-270"/>
              <w:jc w:val="center"/>
              <w:rPr>
                <w:rtl/>
              </w:rPr>
            </w:pPr>
            <w:r>
              <w:t xml:space="preserve">                First Party </w:t>
            </w:r>
            <w:r w:rsidRPr="00CE33D7">
              <w:rPr>
                <w:b/>
                <w:bCs/>
              </w:rPr>
              <w:t>“SELLER”</w:t>
            </w:r>
          </w:p>
        </w:tc>
      </w:tr>
    </w:tbl>
    <w:p w14:paraId="1080AB5A" w14:textId="53DE3B65" w:rsidR="00CE33D7" w:rsidRDefault="00CE33D7" w:rsidP="006E2279">
      <w:pPr>
        <w:ind w:right="-270"/>
        <w:jc w:val="both"/>
      </w:pPr>
    </w:p>
    <w:tbl>
      <w:tblPr>
        <w:tblStyle w:val="TableGrid"/>
        <w:tblW w:w="9720" w:type="dxa"/>
        <w:tblInd w:w="-365" w:type="dxa"/>
        <w:tblLook w:val="04A0" w:firstRow="1" w:lastRow="0" w:firstColumn="1" w:lastColumn="0" w:noHBand="0" w:noVBand="1"/>
      </w:tblPr>
      <w:tblGrid>
        <w:gridCol w:w="4950"/>
        <w:gridCol w:w="4770"/>
      </w:tblGrid>
      <w:tr w:rsidR="00B17683" w14:paraId="731EAB35" w14:textId="77777777" w:rsidTr="008F4401">
        <w:trPr>
          <w:trHeight w:val="413"/>
        </w:trPr>
        <w:tc>
          <w:tcPr>
            <w:tcW w:w="4950" w:type="dxa"/>
          </w:tcPr>
          <w:p w14:paraId="0F9EC577" w14:textId="77777777" w:rsidR="00B17683" w:rsidRPr="00A9235E" w:rsidRDefault="00B17683" w:rsidP="00B17683">
            <w:pPr>
              <w:bidi w:val="0"/>
              <w:spacing w:after="0" w:line="240" w:lineRule="auto"/>
              <w:rPr>
                <w:sz w:val="20"/>
                <w:szCs w:val="20"/>
              </w:rPr>
            </w:pPr>
            <w:r w:rsidRPr="00A9235E">
              <w:rPr>
                <w:sz w:val="20"/>
                <w:szCs w:val="20"/>
              </w:rPr>
              <w:t xml:space="preserve">Contract Expiry Date:  </w:t>
            </w:r>
            <w:r>
              <w:rPr>
                <w:sz w:val="20"/>
                <w:szCs w:val="20"/>
              </w:rPr>
              <w:t xml:space="preserve">         </w:t>
            </w:r>
            <w:r w:rsidRPr="00A9235E">
              <w:rPr>
                <w:sz w:val="20"/>
                <w:szCs w:val="20"/>
              </w:rPr>
              <w:t xml:space="preserve">                           </w:t>
            </w:r>
            <w:r w:rsidRPr="00A9235E">
              <w:rPr>
                <w:rFonts w:hint="cs"/>
                <w:sz w:val="20"/>
                <w:szCs w:val="20"/>
                <w:rtl/>
              </w:rPr>
              <w:t>تاريخ انتهاء العق</w:t>
            </w:r>
            <w:r w:rsidRPr="00A9235E">
              <w:rPr>
                <w:rFonts w:hint="cs"/>
                <w:sz w:val="20"/>
                <w:szCs w:val="20"/>
                <w:rtl/>
                <w:lang w:bidi="ar-AE"/>
              </w:rPr>
              <w:t>د:</w:t>
            </w:r>
            <w:r w:rsidRPr="00A9235E">
              <w:rPr>
                <w:sz w:val="20"/>
                <w:szCs w:val="20"/>
              </w:rPr>
              <w:t xml:space="preserve">  </w:t>
            </w:r>
          </w:p>
        </w:tc>
        <w:tc>
          <w:tcPr>
            <w:tcW w:w="4770" w:type="dxa"/>
          </w:tcPr>
          <w:p w14:paraId="590A16EF" w14:textId="152D38E7" w:rsidR="00B17683" w:rsidRPr="00A9235E" w:rsidRDefault="00B17683" w:rsidP="008F4401">
            <w:pPr>
              <w:bidi w:val="0"/>
              <w:spacing w:after="0" w:line="240" w:lineRule="auto"/>
              <w:jc w:val="both"/>
              <w:rPr>
                <w:sz w:val="20"/>
                <w:szCs w:val="20"/>
              </w:rPr>
            </w:pPr>
            <w:r w:rsidRPr="00A9235E">
              <w:rPr>
                <w:rStyle w:val="alt-edited2"/>
                <w:rFonts w:asciiTheme="minorHAnsi" w:hAnsiTheme="minorHAnsi" w:cstheme="minorHAnsi"/>
                <w:color w:val="000000" w:themeColor="text1"/>
                <w:sz w:val="20"/>
                <w:szCs w:val="20"/>
                <w:lang w:val="en"/>
              </w:rPr>
              <w:t>Signature Date:</w:t>
            </w:r>
            <w:r w:rsidRPr="00A9235E">
              <w:rPr>
                <w:rStyle w:val="alt-edited2"/>
                <w:rFonts w:ascii="Roboto" w:hAnsi="Roboto"/>
                <w:color w:val="000000" w:themeColor="text1"/>
                <w:sz w:val="20"/>
                <w:szCs w:val="20"/>
                <w:lang w:val="en"/>
              </w:rPr>
              <w:t xml:space="preserve">      </w:t>
            </w:r>
            <w:r>
              <w:rPr>
                <w:rStyle w:val="alt-edited2"/>
                <w:rFonts w:ascii="Roboto" w:hAnsi="Roboto"/>
                <w:color w:val="000000" w:themeColor="text1"/>
                <w:sz w:val="20"/>
                <w:szCs w:val="20"/>
                <w:lang w:val="en"/>
              </w:rPr>
              <w:t xml:space="preserve">     </w:t>
            </w:r>
            <w:r w:rsidRPr="00A9235E">
              <w:rPr>
                <w:rStyle w:val="alt-edited2"/>
                <w:rFonts w:ascii="Roboto" w:hAnsi="Roboto"/>
                <w:color w:val="000000" w:themeColor="text1"/>
                <w:sz w:val="20"/>
                <w:szCs w:val="20"/>
                <w:lang w:val="en"/>
              </w:rPr>
              <w:t xml:space="preserve">            </w:t>
            </w:r>
            <w:r>
              <w:rPr>
                <w:rStyle w:val="alt-edited2"/>
                <w:rFonts w:ascii="Roboto" w:hAnsi="Roboto"/>
                <w:color w:val="000000" w:themeColor="text1"/>
                <w:sz w:val="20"/>
                <w:szCs w:val="20"/>
                <w:lang w:val="en"/>
              </w:rPr>
              <w:t xml:space="preserve"> </w:t>
            </w:r>
            <w:r>
              <w:rPr>
                <w:rStyle w:val="alt-edited2"/>
                <w:rFonts w:ascii="Roboto" w:hAnsi="Roboto"/>
                <w:color w:val="000000" w:themeColor="text1"/>
                <w:lang w:val="en"/>
              </w:rPr>
              <w:t xml:space="preserve">                </w:t>
            </w:r>
            <w:r w:rsidR="008F4401">
              <w:rPr>
                <w:rFonts w:hint="cs"/>
                <w:sz w:val="20"/>
                <w:szCs w:val="20"/>
                <w:rtl/>
              </w:rPr>
              <w:t>تاريخ توقيع الع</w:t>
            </w:r>
            <w:r w:rsidR="008F4401">
              <w:rPr>
                <w:rFonts w:hint="cs"/>
                <w:sz w:val="20"/>
                <w:szCs w:val="20"/>
                <w:rtl/>
                <w:lang w:bidi="ar-AE"/>
              </w:rPr>
              <w:t>قد:</w:t>
            </w:r>
            <w:r w:rsidR="008F4401">
              <w:rPr>
                <w:rFonts w:hint="cs"/>
                <w:sz w:val="20"/>
                <w:szCs w:val="20"/>
                <w:rtl/>
              </w:rPr>
              <w:t xml:space="preserve"> </w:t>
            </w:r>
            <w:r w:rsidRPr="00A9235E">
              <w:rPr>
                <w:sz w:val="20"/>
                <w:szCs w:val="20"/>
              </w:rPr>
              <w:t xml:space="preserve"> </w:t>
            </w:r>
          </w:p>
        </w:tc>
      </w:tr>
    </w:tbl>
    <w:p w14:paraId="0F998562" w14:textId="77777777" w:rsidR="00B17683" w:rsidRPr="00B17683" w:rsidRDefault="00B17683" w:rsidP="006E2279">
      <w:pPr>
        <w:ind w:right="-270"/>
        <w:jc w:val="both"/>
      </w:pPr>
    </w:p>
    <w:sectPr w:rsidR="00B17683" w:rsidRPr="00B176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3705A" w14:textId="77777777" w:rsidR="00FD22FB" w:rsidRDefault="00FD22FB" w:rsidP="00317174">
      <w:pPr>
        <w:spacing w:after="0" w:line="240" w:lineRule="auto"/>
      </w:pPr>
      <w:r>
        <w:separator/>
      </w:r>
    </w:p>
  </w:endnote>
  <w:endnote w:type="continuationSeparator" w:id="0">
    <w:p w14:paraId="3DF9BD5B" w14:textId="77777777" w:rsidR="00FD22FB" w:rsidRDefault="00FD22FB" w:rsidP="0031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tl/>
      </w:rPr>
      <w:id w:val="-744721058"/>
      <w:docPartObj>
        <w:docPartGallery w:val="Page Numbers (Bottom of Page)"/>
        <w:docPartUnique/>
      </w:docPartObj>
    </w:sdtPr>
    <w:sdtEndPr>
      <w:rPr>
        <w:rStyle w:val="PageNumber"/>
      </w:rPr>
    </w:sdtEndPr>
    <w:sdtContent>
      <w:p w14:paraId="194EA3A9" w14:textId="29E5A3EE" w:rsidR="00FE30E8" w:rsidRDefault="00FE30E8" w:rsidP="00FE2723">
        <w:pPr>
          <w:pStyle w:val="Footer"/>
          <w:framePr w:wrap="none" w:vAnchor="text" w:hAnchor="margin"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78137788" w14:textId="77777777" w:rsidR="00FE30E8" w:rsidRDefault="00FE30E8" w:rsidP="00FE30E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8"/>
        <w:szCs w:val="18"/>
        <w:rtl/>
      </w:rPr>
      <w:id w:val="1779840129"/>
      <w:docPartObj>
        <w:docPartGallery w:val="Page Numbers (Bottom of Page)"/>
        <w:docPartUnique/>
      </w:docPartObj>
    </w:sdtPr>
    <w:sdtEndPr>
      <w:rPr>
        <w:rStyle w:val="PageNumber"/>
      </w:rPr>
    </w:sdtEndPr>
    <w:sdtContent>
      <w:p w14:paraId="724687F4" w14:textId="1DE5B6A1" w:rsidR="00FE30E8" w:rsidRPr="00FE30E8" w:rsidRDefault="00FE30E8" w:rsidP="00FE30E8">
        <w:pPr>
          <w:pStyle w:val="Footer"/>
          <w:framePr w:wrap="none" w:vAnchor="text" w:hAnchor="margin" w:y="1"/>
          <w:ind w:left="-723"/>
          <w:rPr>
            <w:rStyle w:val="PageNumber"/>
            <w:sz w:val="18"/>
            <w:szCs w:val="18"/>
          </w:rPr>
        </w:pPr>
        <w:r w:rsidRPr="00FE30E8">
          <w:rPr>
            <w:rStyle w:val="PageNumber"/>
            <w:sz w:val="18"/>
            <w:szCs w:val="18"/>
            <w:rtl/>
          </w:rPr>
          <w:fldChar w:fldCharType="begin"/>
        </w:r>
        <w:r w:rsidRPr="00FE30E8">
          <w:rPr>
            <w:rStyle w:val="PageNumber"/>
            <w:sz w:val="18"/>
            <w:szCs w:val="18"/>
          </w:rPr>
          <w:instrText xml:space="preserve"> PAGE </w:instrText>
        </w:r>
        <w:r w:rsidRPr="00FE30E8">
          <w:rPr>
            <w:rStyle w:val="PageNumber"/>
            <w:sz w:val="18"/>
            <w:szCs w:val="18"/>
            <w:rtl/>
          </w:rPr>
          <w:fldChar w:fldCharType="separate"/>
        </w:r>
        <w:r w:rsidR="008F4401">
          <w:rPr>
            <w:rStyle w:val="PageNumber"/>
            <w:noProof/>
            <w:sz w:val="18"/>
            <w:szCs w:val="18"/>
            <w:rtl/>
          </w:rPr>
          <w:t>5</w:t>
        </w:r>
        <w:r w:rsidRPr="00FE30E8">
          <w:rPr>
            <w:rStyle w:val="PageNumber"/>
            <w:sz w:val="18"/>
            <w:szCs w:val="18"/>
            <w:rtl/>
          </w:rPr>
          <w:fldChar w:fldCharType="end"/>
        </w:r>
        <w:r>
          <w:rPr>
            <w:rStyle w:val="PageNumber"/>
            <w:sz w:val="18"/>
            <w:szCs w:val="18"/>
          </w:rPr>
          <w:t xml:space="preserve">Contract F - </w:t>
        </w:r>
      </w:p>
    </w:sdtContent>
  </w:sdt>
  <w:p w14:paraId="19DF3AAB" w14:textId="51661CE3" w:rsidR="007E5745" w:rsidRPr="007E5745" w:rsidRDefault="00FE30E8" w:rsidP="00140E0E">
    <w:pPr>
      <w:ind w:left="-180"/>
      <w:jc w:val="left"/>
      <w:rPr>
        <w:sz w:val="16"/>
        <w:szCs w:val="16"/>
        <w:lang w:bidi="ar-AE"/>
      </w:rPr>
    </w:pPr>
    <w:r>
      <w:rPr>
        <w:noProof/>
        <w:sz w:val="16"/>
        <w:szCs w:val="16"/>
      </w:rPr>
      <mc:AlternateContent>
        <mc:Choice Requires="wps">
          <w:drawing>
            <wp:anchor distT="0" distB="0" distL="114300" distR="114300" simplePos="0" relativeHeight="251659264" behindDoc="0" locked="0" layoutInCell="1" allowOverlap="1" wp14:anchorId="1F8D3B3F" wp14:editId="4B46D653">
              <wp:simplePos x="0" y="0"/>
              <wp:positionH relativeFrom="column">
                <wp:posOffset>-192101</wp:posOffset>
              </wp:positionH>
              <wp:positionV relativeFrom="paragraph">
                <wp:posOffset>-83302</wp:posOffset>
              </wp:positionV>
              <wp:extent cx="6308592"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63085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ABF4C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6.55pt" to="48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yLzwEAAAMEAAAOAAAAZHJzL2Uyb0RvYy54bWysU01vEzEQvSPxHyzfyW5SUZ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" strokecolor="black [3213]" strokeweight=".5pt">
              <v:stroke joinstyle="miter"/>
            </v:line>
          </w:pict>
        </mc:Fallback>
      </mc:AlternateContent>
    </w:r>
    <w:r w:rsidRPr="00122F2B">
      <w:rPr>
        <w:rFonts w:hint="cs"/>
        <w:sz w:val="16"/>
        <w:szCs w:val="16"/>
        <w:rtl/>
        <w:lang w:bidi="ar-AE"/>
      </w:rPr>
      <w:t>ملاحظة: لايوجد وسيط في هذه المعامل</w:t>
    </w:r>
    <w:r w:rsidR="00140E0E">
      <w:rPr>
        <w:rFonts w:hint="cs"/>
        <w:sz w:val="16"/>
        <w:szCs w:val="16"/>
        <w:rtl/>
      </w:rPr>
      <w:t>ة</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10C6" w14:textId="77777777" w:rsidR="00337542" w:rsidRDefault="00337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57C2C" w14:textId="77777777" w:rsidR="00FD22FB" w:rsidRDefault="00FD22FB" w:rsidP="00317174">
      <w:pPr>
        <w:spacing w:after="0" w:line="240" w:lineRule="auto"/>
      </w:pPr>
      <w:r>
        <w:separator/>
      </w:r>
    </w:p>
  </w:footnote>
  <w:footnote w:type="continuationSeparator" w:id="0">
    <w:p w14:paraId="1D1DBD47" w14:textId="77777777" w:rsidR="00FD22FB" w:rsidRDefault="00FD22FB" w:rsidP="00317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33A83" w14:textId="77777777" w:rsidR="00337542" w:rsidRDefault="003375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0472" w14:textId="6464F01B" w:rsidR="00317174" w:rsidRDefault="00317174" w:rsidP="00CE0BC8">
    <w:pPr>
      <w:pStyle w:val="Header"/>
    </w:pPr>
    <w:r>
      <w:rPr>
        <w:noProof/>
      </w:rPr>
      <w:drawing>
        <wp:inline distT="0" distB="0" distL="0" distR="0" wp14:anchorId="6D0C0002" wp14:editId="1429806A">
          <wp:extent cx="5943600"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61340"/>
                  </a:xfrm>
                  <a:prstGeom prst="rect">
                    <a:avLst/>
                  </a:prstGeom>
                </pic:spPr>
              </pic:pic>
            </a:graphicData>
          </a:graphic>
        </wp:inline>
      </w:drawing>
    </w:r>
  </w:p>
  <w:p w14:paraId="36F030CC" w14:textId="65A6EEC2" w:rsidR="00317174" w:rsidRDefault="00337542" w:rsidP="00317174">
    <w:pPr>
      <w:pStyle w:val="Header"/>
      <w:jc w:val="center"/>
      <w:rPr>
        <w:color w:val="181717"/>
        <w:sz w:val="30"/>
        <w:szCs w:val="30"/>
      </w:rPr>
    </w:pPr>
    <w:r>
      <w:rPr>
        <w:rFonts w:hint="cs"/>
        <w:color w:val="181717"/>
        <w:sz w:val="30"/>
        <w:szCs w:val="30"/>
        <w:rtl/>
        <w:lang w:bidi="ar-AE"/>
      </w:rPr>
      <w:t>ع</w:t>
    </w:r>
    <w:r w:rsidR="00317174">
      <w:rPr>
        <w:color w:val="181717"/>
        <w:sz w:val="30"/>
        <w:szCs w:val="30"/>
        <w:rtl/>
      </w:rPr>
      <w:t xml:space="preserve">قـد </w:t>
    </w:r>
    <w:r w:rsidR="00317174">
      <w:rPr>
        <w:rFonts w:hint="cs"/>
        <w:color w:val="181717"/>
        <w:sz w:val="30"/>
        <w:szCs w:val="30"/>
        <w:rtl/>
      </w:rPr>
      <w:t>بيع و</w:t>
    </w:r>
    <w:r w:rsidR="00317174">
      <w:rPr>
        <w:color w:val="181717"/>
        <w:sz w:val="30"/>
        <w:szCs w:val="30"/>
        <w:rtl/>
      </w:rPr>
      <w:t xml:space="preserve">شـراء عقــار بيـن </w:t>
    </w:r>
    <w:r w:rsidR="00317174">
      <w:rPr>
        <w:rFonts w:hint="cs"/>
        <w:color w:val="181717"/>
        <w:sz w:val="30"/>
        <w:szCs w:val="30"/>
        <w:rtl/>
      </w:rPr>
      <w:t>البائع</w:t>
    </w:r>
    <w:r w:rsidR="00317174">
      <w:rPr>
        <w:color w:val="181717"/>
        <w:sz w:val="30"/>
        <w:szCs w:val="30"/>
        <w:rtl/>
      </w:rPr>
      <w:t xml:space="preserve"> </w:t>
    </w:r>
    <w:r w:rsidR="00317174">
      <w:rPr>
        <w:rFonts w:hint="cs"/>
        <w:color w:val="181717"/>
        <w:sz w:val="30"/>
        <w:szCs w:val="30"/>
        <w:rtl/>
      </w:rPr>
      <w:t>والمشتري</w:t>
    </w:r>
  </w:p>
  <w:p w14:paraId="1F4C1AB2" w14:textId="77777777" w:rsidR="00317174" w:rsidRDefault="00317174" w:rsidP="00317174">
    <w:pPr>
      <w:bidi w:val="0"/>
      <w:spacing w:after="0"/>
      <w:jc w:val="center"/>
      <w:rPr>
        <w:rFonts w:ascii="Verdana,Bold" w:eastAsiaTheme="minorEastAsia" w:hAnsi="Verdana,Bold" w:cs="Verdana,Bold"/>
        <w:b/>
        <w:bCs/>
        <w:color w:val="auto"/>
        <w:sz w:val="20"/>
        <w:szCs w:val="20"/>
        <w:rtl/>
      </w:rPr>
    </w:pPr>
    <w:r>
      <w:rPr>
        <w:rFonts w:ascii="Verdana,Bold" w:eastAsiaTheme="minorEastAsia" w:hAnsi="Verdana,Bold" w:cs="Verdana,Bold"/>
        <w:b/>
        <w:bCs/>
        <w:color w:val="auto"/>
        <w:sz w:val="20"/>
        <w:szCs w:val="20"/>
      </w:rPr>
      <w:t>Property Sales Contract between Seller and Buyer</w:t>
    </w:r>
  </w:p>
  <w:p w14:paraId="577E31DF" w14:textId="0B5C5D31" w:rsidR="00317174" w:rsidRDefault="00317174" w:rsidP="00317174">
    <w:pPr>
      <w:bidi w:val="0"/>
      <w:jc w:val="center"/>
    </w:pPr>
    <w:r>
      <w:rPr>
        <w:rFonts w:ascii="Arial" w:eastAsia="Arial" w:hAnsi="Arial" w:cs="Arial"/>
        <w:color w:val="181717"/>
        <w:sz w:val="28"/>
        <w:vertAlign w:val="superscript"/>
      </w:rPr>
      <w:t>Contract Number:</w:t>
    </w:r>
    <w:r>
      <w:rPr>
        <w:b/>
        <w:color w:val="181717"/>
        <w:sz w:val="30"/>
      </w:rPr>
      <w:t xml:space="preserve">          </w:t>
    </w:r>
    <w:r>
      <w:rPr>
        <w:rFonts w:hint="cs"/>
        <w:b/>
        <w:color w:val="181717"/>
        <w:sz w:val="30"/>
        <w:rtl/>
      </w:rPr>
      <w:t xml:space="preserve">   </w:t>
    </w:r>
    <w:r>
      <w:rPr>
        <w:b/>
        <w:color w:val="181717"/>
        <w:sz w:val="30"/>
      </w:rPr>
      <w:t xml:space="preserve">                                      </w:t>
    </w:r>
    <w:r w:rsidRPr="00AA10E3">
      <w:rPr>
        <w:b/>
        <w:color w:val="181717"/>
        <w:sz w:val="30"/>
      </w:rPr>
      <w:t xml:space="preserve">  </w:t>
    </w:r>
    <w:r w:rsidRPr="00AA10E3">
      <w:rPr>
        <w:b/>
        <w:color w:val="181717"/>
        <w:sz w:val="24"/>
      </w:rPr>
      <w:t>:</w:t>
    </w:r>
    <w:r w:rsidRPr="00AA10E3">
      <w:rPr>
        <w:b/>
        <w:color w:val="181717"/>
        <w:sz w:val="24"/>
        <w:szCs w:val="24"/>
        <w:rtl/>
      </w:rPr>
      <w:t>رقم العقد</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4558" w14:textId="77777777" w:rsidR="00337542" w:rsidRDefault="003375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50B"/>
    <w:multiLevelType w:val="hybridMultilevel"/>
    <w:tmpl w:val="D6F4DC92"/>
    <w:lvl w:ilvl="0" w:tplc="7C984BD2">
      <w:start w:val="1"/>
      <w:numFmt w:val="arabicAlpha"/>
      <w:lvlText w:val="%1."/>
      <w:lvlJc w:val="left"/>
      <w:pPr>
        <w:ind w:left="720" w:hanging="360"/>
      </w:pPr>
      <w:rPr>
        <w:rFonts w:asciiTheme="minorHAnsi" w:eastAsiaTheme="minorEastAsia" w:hAnsiTheme="minorHAnsi"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213B"/>
    <w:multiLevelType w:val="hybridMultilevel"/>
    <w:tmpl w:val="407C2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2616"/>
    <w:multiLevelType w:val="hybridMultilevel"/>
    <w:tmpl w:val="8DFE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861DD"/>
    <w:multiLevelType w:val="hybridMultilevel"/>
    <w:tmpl w:val="00785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74"/>
    <w:rsid w:val="00017EB8"/>
    <w:rsid w:val="0007150C"/>
    <w:rsid w:val="000D1429"/>
    <w:rsid w:val="00140E0E"/>
    <w:rsid w:val="00317174"/>
    <w:rsid w:val="00337542"/>
    <w:rsid w:val="00467827"/>
    <w:rsid w:val="006E2279"/>
    <w:rsid w:val="00711CB1"/>
    <w:rsid w:val="007E5745"/>
    <w:rsid w:val="00831544"/>
    <w:rsid w:val="008F4401"/>
    <w:rsid w:val="00993D7C"/>
    <w:rsid w:val="009A29B8"/>
    <w:rsid w:val="00B17683"/>
    <w:rsid w:val="00B27A6C"/>
    <w:rsid w:val="00CE0BC8"/>
    <w:rsid w:val="00CE33D7"/>
    <w:rsid w:val="00D076BE"/>
    <w:rsid w:val="00D246BE"/>
    <w:rsid w:val="00F87141"/>
    <w:rsid w:val="00F92EE8"/>
    <w:rsid w:val="00FD22FB"/>
    <w:rsid w:val="00FE30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DA112"/>
  <w15:chartTrackingRefBased/>
  <w15:docId w15:val="{4896ADB5-C409-4540-AF69-57F28EA9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8"/>
    <w:pPr>
      <w:bidi/>
      <w:spacing w:after="160" w:line="259" w:lineRule="auto"/>
      <w:jc w:val="right"/>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174"/>
    <w:pPr>
      <w:tabs>
        <w:tab w:val="center" w:pos="4680"/>
        <w:tab w:val="right" w:pos="9360"/>
      </w:tabs>
    </w:pPr>
  </w:style>
  <w:style w:type="character" w:customStyle="1" w:styleId="HeaderChar">
    <w:name w:val="Header Char"/>
    <w:basedOn w:val="DefaultParagraphFont"/>
    <w:link w:val="Header"/>
    <w:uiPriority w:val="99"/>
    <w:rsid w:val="00317174"/>
  </w:style>
  <w:style w:type="paragraph" w:styleId="Footer">
    <w:name w:val="footer"/>
    <w:basedOn w:val="Normal"/>
    <w:link w:val="FooterChar"/>
    <w:uiPriority w:val="99"/>
    <w:unhideWhenUsed/>
    <w:rsid w:val="00317174"/>
    <w:pPr>
      <w:tabs>
        <w:tab w:val="center" w:pos="4680"/>
        <w:tab w:val="right" w:pos="9360"/>
      </w:tabs>
    </w:pPr>
  </w:style>
  <w:style w:type="character" w:customStyle="1" w:styleId="FooterChar">
    <w:name w:val="Footer Char"/>
    <w:basedOn w:val="DefaultParagraphFont"/>
    <w:link w:val="Footer"/>
    <w:uiPriority w:val="99"/>
    <w:rsid w:val="00317174"/>
  </w:style>
  <w:style w:type="character" w:customStyle="1" w:styleId="alt-edited2">
    <w:name w:val="alt-edited2"/>
    <w:basedOn w:val="DefaultParagraphFont"/>
    <w:rsid w:val="00CE0BC8"/>
  </w:style>
  <w:style w:type="table" w:customStyle="1" w:styleId="TableGrid0">
    <w:name w:val="TableGrid"/>
    <w:rsid w:val="00CE0BC8"/>
    <w:rPr>
      <w:rFonts w:eastAsiaTheme="minorEastAsia"/>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D076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76BE"/>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D076BE"/>
    <w:rPr>
      <w:vertAlign w:val="superscript"/>
    </w:rPr>
  </w:style>
  <w:style w:type="table" w:styleId="PlainTable4">
    <w:name w:val="Plain Table 4"/>
    <w:basedOn w:val="TableNormal"/>
    <w:uiPriority w:val="44"/>
    <w:rsid w:val="00D076BE"/>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07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BE"/>
    <w:rPr>
      <w:rFonts w:ascii="Segoe UI" w:eastAsia="Calibri" w:hAnsi="Segoe UI" w:cs="Segoe UI"/>
      <w:color w:val="000000"/>
      <w:sz w:val="18"/>
      <w:szCs w:val="18"/>
    </w:rPr>
  </w:style>
  <w:style w:type="paragraph" w:styleId="ListParagraph">
    <w:name w:val="List Paragraph"/>
    <w:basedOn w:val="Normal"/>
    <w:uiPriority w:val="34"/>
    <w:qFormat/>
    <w:rsid w:val="00D076BE"/>
    <w:pPr>
      <w:ind w:left="720"/>
      <w:contextualSpacing/>
    </w:pPr>
  </w:style>
  <w:style w:type="paragraph" w:styleId="NoSpacing">
    <w:name w:val="No Spacing"/>
    <w:uiPriority w:val="1"/>
    <w:qFormat/>
    <w:rsid w:val="00D076BE"/>
    <w:pPr>
      <w:bidi/>
      <w:jc w:val="right"/>
    </w:pPr>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FE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1328">
      <w:bodyDiv w:val="1"/>
      <w:marLeft w:val="0"/>
      <w:marRight w:val="0"/>
      <w:marTop w:val="0"/>
      <w:marBottom w:val="0"/>
      <w:divBdr>
        <w:top w:val="none" w:sz="0" w:space="0" w:color="auto"/>
        <w:left w:val="none" w:sz="0" w:space="0" w:color="auto"/>
        <w:bottom w:val="none" w:sz="0" w:space="0" w:color="auto"/>
        <w:right w:val="none" w:sz="0" w:space="0" w:color="auto"/>
      </w:divBdr>
    </w:div>
    <w:div w:id="1638141909">
      <w:bodyDiv w:val="1"/>
      <w:marLeft w:val="0"/>
      <w:marRight w:val="0"/>
      <w:marTop w:val="0"/>
      <w:marBottom w:val="0"/>
      <w:divBdr>
        <w:top w:val="none" w:sz="0" w:space="0" w:color="auto"/>
        <w:left w:val="none" w:sz="0" w:space="0" w:color="auto"/>
        <w:bottom w:val="none" w:sz="0" w:space="0" w:color="auto"/>
        <w:right w:val="none" w:sz="0" w:space="0" w:color="auto"/>
      </w:divBdr>
    </w:div>
    <w:div w:id="17254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Mureed Basheer Mustafa</cp:lastModifiedBy>
  <cp:revision>2</cp:revision>
  <dcterms:created xsi:type="dcterms:W3CDTF">2021-05-27T10:54:00Z</dcterms:created>
  <dcterms:modified xsi:type="dcterms:W3CDTF">2021-05-27T10:54:00Z</dcterms:modified>
</cp:coreProperties>
</file>